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621FF" w14:textId="693DC819" w:rsidR="000A26A1" w:rsidRPr="00AE2A8B" w:rsidRDefault="000A26A1" w:rsidP="000A26A1">
      <w:pPr>
        <w:pStyle w:val="MainHeading"/>
        <w:spacing w:after="264"/>
        <w:rPr>
          <w:rFonts w:ascii="Roamic" w:hAnsi="Roamic"/>
          <w:bCs/>
          <w:color w:val="000000"/>
          <w:sz w:val="40"/>
          <w:szCs w:val="40"/>
          <w:lang w:val="en-GB"/>
        </w:rPr>
      </w:pPr>
      <w:r w:rsidRPr="00066B81">
        <w:rPr>
          <w:rFonts w:ascii="Roamic" w:hAnsi="Roamic"/>
          <w:bCs/>
          <w:color w:val="000000"/>
          <w:sz w:val="40"/>
          <w:szCs w:val="40"/>
        </w:rPr>
        <w:t>BRITI</w:t>
      </w:r>
      <w:r w:rsidR="00AE2A8B">
        <w:rPr>
          <w:rFonts w:ascii="Roamic" w:hAnsi="Roamic"/>
          <w:bCs/>
          <w:color w:val="000000"/>
          <w:sz w:val="40"/>
          <w:szCs w:val="40"/>
        </w:rPr>
        <w:t>SH TAEKWONDO REFEREE COMMITTEE</w:t>
      </w:r>
    </w:p>
    <w:p w14:paraId="5752E936" w14:textId="2683B298" w:rsidR="000A26A1" w:rsidRDefault="001C7F93" w:rsidP="000A26A1">
      <w:pPr>
        <w:pStyle w:val="MainHeading"/>
        <w:spacing w:after="264"/>
        <w:rPr>
          <w:rFonts w:ascii="Roamic" w:hAnsi="Roamic"/>
          <w:b w:val="0"/>
          <w:bCs/>
          <w:color w:val="000000"/>
          <w:sz w:val="72"/>
          <w:szCs w:val="72"/>
        </w:rPr>
      </w:pPr>
      <w:r>
        <w:rPr>
          <w:rFonts w:ascii="Roamic" w:hAnsi="Roamic"/>
          <w:b w:val="0"/>
          <w:bCs/>
          <w:noProof/>
          <w:color w:val="000000"/>
          <w:sz w:val="72"/>
          <w:szCs w:val="72"/>
        </w:rPr>
        <w:drawing>
          <wp:inline distT="0" distB="0" distL="0" distR="0" wp14:anchorId="7B239D29" wp14:editId="2AD41DB0">
            <wp:extent cx="3956050" cy="3956050"/>
            <wp:effectExtent l="0" t="0" r="6350" b="6350"/>
            <wp:docPr id="2" name="Picture 2" descr="BTLogoP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TLogoP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99197" w14:textId="77777777" w:rsidR="000A26A1" w:rsidRPr="00843EF0" w:rsidRDefault="000A26A1" w:rsidP="000A26A1">
      <w:pPr>
        <w:pStyle w:val="MainHeading"/>
        <w:spacing w:after="264"/>
        <w:rPr>
          <w:sz w:val="52"/>
          <w:szCs w:val="52"/>
        </w:rPr>
      </w:pPr>
      <w:r>
        <w:rPr>
          <w:sz w:val="44"/>
          <w:szCs w:val="44"/>
        </w:rPr>
        <w:t>C</w:t>
      </w:r>
      <w:r w:rsidRPr="004B14A0">
        <w:rPr>
          <w:sz w:val="44"/>
          <w:szCs w:val="44"/>
        </w:rPr>
        <w:t>lass 3 Referee (Judge) Course</w:t>
      </w:r>
    </w:p>
    <w:p w14:paraId="29E30095" w14:textId="6FE43913" w:rsidR="000A26A1" w:rsidRPr="005F3FD2" w:rsidRDefault="000A26A1" w:rsidP="000A26A1">
      <w:pPr>
        <w:pStyle w:val="MainHeading"/>
        <w:spacing w:after="264"/>
        <w:rPr>
          <w:lang w:val="en-GB"/>
        </w:rPr>
      </w:pPr>
      <w:r w:rsidRPr="00843EF0">
        <w:rPr>
          <w:sz w:val="36"/>
          <w:szCs w:val="36"/>
        </w:rPr>
        <w:t xml:space="preserve"> </w:t>
      </w:r>
      <w:r w:rsidR="00FB6770">
        <w:t xml:space="preserve">Saturday </w:t>
      </w:r>
      <w:r w:rsidR="005F3FD2">
        <w:rPr>
          <w:lang w:val="en-GB"/>
        </w:rPr>
        <w:t>9</w:t>
      </w:r>
      <w:r w:rsidR="005F3FD2" w:rsidRPr="005F3FD2">
        <w:rPr>
          <w:vertAlign w:val="superscript"/>
          <w:lang w:val="en-GB"/>
        </w:rPr>
        <w:t>th</w:t>
      </w:r>
      <w:r w:rsidR="005F3FD2">
        <w:rPr>
          <w:lang w:val="en-GB"/>
        </w:rPr>
        <w:t xml:space="preserve"> January 2016</w:t>
      </w:r>
    </w:p>
    <w:p w14:paraId="049A2CD9" w14:textId="606F647F" w:rsidR="000A26A1" w:rsidRDefault="000A26A1" w:rsidP="000A26A1">
      <w:pPr>
        <w:pStyle w:val="MainHeading"/>
        <w:spacing w:after="264"/>
      </w:pPr>
      <w:r w:rsidRPr="004B14A0">
        <w:t xml:space="preserve">Hosted By </w:t>
      </w:r>
      <w:proofErr w:type="spellStart"/>
      <w:r w:rsidR="00F9780E">
        <w:t>Ch</w:t>
      </w:r>
      <w:r w:rsidR="00C4335B">
        <w:rPr>
          <w:lang w:val="en-GB"/>
        </w:rPr>
        <w:t>ungdokwan</w:t>
      </w:r>
      <w:proofErr w:type="spellEnd"/>
      <w:r w:rsidR="00C4335B">
        <w:rPr>
          <w:lang w:val="en-GB"/>
        </w:rPr>
        <w:t xml:space="preserve"> GB </w:t>
      </w:r>
      <w:r>
        <w:t>Taekwondo in conjunction with</w:t>
      </w:r>
    </w:p>
    <w:p w14:paraId="29B736B5" w14:textId="5B992F49" w:rsidR="000A26A1" w:rsidRPr="0029790C" w:rsidRDefault="000A26A1" w:rsidP="000A26A1">
      <w:pPr>
        <w:pStyle w:val="MainHeading"/>
        <w:spacing w:after="264"/>
        <w:rPr>
          <w:lang w:val="en-GB"/>
        </w:rPr>
      </w:pPr>
      <w:r>
        <w:t>The Brit</w:t>
      </w:r>
      <w:r w:rsidR="0029790C">
        <w:t>ish Taekwondo Referee Committee</w:t>
      </w:r>
      <w:r w:rsidR="0029790C">
        <w:rPr>
          <w:lang w:val="en-GB"/>
        </w:rPr>
        <w:t xml:space="preserve"> </w:t>
      </w:r>
    </w:p>
    <w:p w14:paraId="74BA883B" w14:textId="0D5969F4" w:rsidR="000A26A1" w:rsidRDefault="00124604" w:rsidP="000A26A1">
      <w:pPr>
        <w:pStyle w:val="MainHeading"/>
        <w:spacing w:after="264"/>
        <w:rPr>
          <w:lang w:val="en-GB"/>
        </w:rPr>
      </w:pPr>
      <w:r>
        <w:rPr>
          <w:lang w:val="en-GB"/>
        </w:rPr>
        <w:t>Please Contact</w:t>
      </w:r>
      <w:r w:rsidR="00400DFB">
        <w:rPr>
          <w:lang w:val="en-GB"/>
        </w:rPr>
        <w:t>:</w:t>
      </w:r>
    </w:p>
    <w:p w14:paraId="76EBBFB9" w14:textId="64BAC1B9" w:rsidR="00B429F3" w:rsidRPr="00B429F3" w:rsidRDefault="007877F4" w:rsidP="000A26A1">
      <w:pPr>
        <w:pStyle w:val="MainHeading"/>
        <w:spacing w:after="264"/>
        <w:rPr>
          <w:lang w:val="en-GB"/>
        </w:rPr>
      </w:pPr>
      <w:r>
        <w:rPr>
          <w:lang w:val="en-GB"/>
        </w:rPr>
        <w:t xml:space="preserve"> Lindsey Bell</w:t>
      </w:r>
      <w:r w:rsidR="00867406">
        <w:rPr>
          <w:lang w:val="en-GB"/>
        </w:rPr>
        <w:t xml:space="preserve"> </w:t>
      </w:r>
      <w:r w:rsidR="00805FF3">
        <w:rPr>
          <w:lang w:val="en-GB"/>
        </w:rPr>
        <w:t>–</w:t>
      </w:r>
      <w:r w:rsidR="00867406">
        <w:rPr>
          <w:lang w:val="en-GB"/>
        </w:rPr>
        <w:t xml:space="preserve"> </w:t>
      </w:r>
      <w:r w:rsidR="00805FF3">
        <w:rPr>
          <w:lang w:val="en-GB"/>
        </w:rPr>
        <w:t>Chungdokwan GB</w:t>
      </w:r>
    </w:p>
    <w:p w14:paraId="33092E67" w14:textId="579FDEE1" w:rsidR="000A26A1" w:rsidRPr="004631E0" w:rsidRDefault="004631E0" w:rsidP="000A26A1">
      <w:pPr>
        <w:pStyle w:val="MainHeading"/>
        <w:spacing w:after="264"/>
        <w:rPr>
          <w:sz w:val="28"/>
          <w:szCs w:val="28"/>
          <w:lang w:val="en-GB"/>
        </w:rPr>
      </w:pPr>
      <w:r>
        <w:rPr>
          <w:sz w:val="28"/>
          <w:szCs w:val="28"/>
        </w:rPr>
        <w:t>Email:</w:t>
      </w:r>
      <w:r>
        <w:rPr>
          <w:sz w:val="28"/>
          <w:szCs w:val="28"/>
          <w:lang w:val="en-GB"/>
        </w:rPr>
        <w:t xml:space="preserve"> tc</w:t>
      </w:r>
      <w:r w:rsidR="00F93D45">
        <w:rPr>
          <w:sz w:val="28"/>
          <w:szCs w:val="28"/>
          <w:lang w:val="en-GB"/>
        </w:rPr>
        <w:t>d</w:t>
      </w:r>
      <w:r w:rsidR="00843C95">
        <w:rPr>
          <w:sz w:val="28"/>
          <w:szCs w:val="28"/>
          <w:lang w:val="en-GB"/>
        </w:rPr>
        <w:t>kgb@gmail.com</w:t>
      </w:r>
    </w:p>
    <w:p w14:paraId="0A881452" w14:textId="2B8C6944" w:rsidR="004F286D" w:rsidRDefault="004F286D" w:rsidP="000A26A1">
      <w:pPr>
        <w:pStyle w:val="MainHeading"/>
        <w:spacing w:after="26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Or</w:t>
      </w:r>
    </w:p>
    <w:p w14:paraId="21804FCE" w14:textId="2CA0DD3E" w:rsidR="004F286D" w:rsidRDefault="004F286D" w:rsidP="000A26A1">
      <w:pPr>
        <w:pStyle w:val="MainHeading"/>
        <w:spacing w:after="264"/>
        <w:rPr>
          <w:lang w:val="en-GB"/>
        </w:rPr>
      </w:pPr>
      <w:r w:rsidRPr="00892895">
        <w:rPr>
          <w:lang w:val="en-GB"/>
        </w:rPr>
        <w:t>Christopher Codling</w:t>
      </w:r>
      <w:r w:rsidR="00052A48">
        <w:rPr>
          <w:lang w:val="en-GB"/>
        </w:rPr>
        <w:t xml:space="preserve"> – </w:t>
      </w:r>
      <w:r w:rsidR="00F9557F">
        <w:rPr>
          <w:lang w:val="en-GB"/>
        </w:rPr>
        <w:t xml:space="preserve">British Taekwondo </w:t>
      </w:r>
      <w:r w:rsidR="00052A48">
        <w:rPr>
          <w:lang w:val="en-GB"/>
        </w:rPr>
        <w:t>Referee Chairman</w:t>
      </w:r>
    </w:p>
    <w:p w14:paraId="11918B19" w14:textId="2DFA34BC" w:rsidR="00892895" w:rsidRDefault="00892895" w:rsidP="000A26A1">
      <w:pPr>
        <w:pStyle w:val="MainHeading"/>
        <w:spacing w:after="26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 07836 372755 or e-</w:t>
      </w:r>
      <w:r w:rsidR="002D24F7">
        <w:rPr>
          <w:sz w:val="28"/>
          <w:szCs w:val="28"/>
          <w:lang w:val="en-GB"/>
        </w:rPr>
        <w:t xml:space="preserve">mail </w:t>
      </w:r>
      <w:hyperlink r:id="rId9" w:history="1">
        <w:r w:rsidR="00052A48" w:rsidRPr="0010263D">
          <w:rPr>
            <w:rStyle w:val="Hyperlink"/>
            <w:sz w:val="28"/>
            <w:szCs w:val="28"/>
            <w:lang w:val="en-GB"/>
          </w:rPr>
          <w:t>chris.codling@britishtaekwondo.org</w:t>
        </w:r>
      </w:hyperlink>
    </w:p>
    <w:p w14:paraId="4696A021" w14:textId="77777777" w:rsidR="00052A48" w:rsidRPr="00892895" w:rsidRDefault="00052A48" w:rsidP="000A26A1">
      <w:pPr>
        <w:pStyle w:val="MainHeading"/>
        <w:spacing w:after="264"/>
        <w:rPr>
          <w:sz w:val="28"/>
          <w:szCs w:val="28"/>
          <w:lang w:val="en-GB"/>
        </w:rPr>
      </w:pPr>
    </w:p>
    <w:p w14:paraId="0245FFB6" w14:textId="77777777" w:rsidR="000A26A1" w:rsidRPr="004B14A0" w:rsidRDefault="000A26A1" w:rsidP="000A26A1">
      <w:pPr>
        <w:pStyle w:val="MainHeading"/>
        <w:spacing w:after="264"/>
        <w:rPr>
          <w:sz w:val="28"/>
          <w:szCs w:val="28"/>
        </w:rPr>
      </w:pPr>
      <w:r w:rsidRPr="004B14A0">
        <w:rPr>
          <w:sz w:val="28"/>
          <w:szCs w:val="28"/>
        </w:rPr>
        <w:t xml:space="preserve"> </w:t>
      </w:r>
      <w:proofErr w:type="gramStart"/>
      <w:r w:rsidRPr="004B14A0">
        <w:rPr>
          <w:sz w:val="28"/>
          <w:szCs w:val="28"/>
        </w:rPr>
        <w:t>for</w:t>
      </w:r>
      <w:proofErr w:type="gramEnd"/>
      <w:r w:rsidRPr="004B14A0">
        <w:rPr>
          <w:sz w:val="28"/>
          <w:szCs w:val="28"/>
        </w:rPr>
        <w:t xml:space="preserve"> application pack</w:t>
      </w:r>
    </w:p>
    <w:p w14:paraId="526F97DF" w14:textId="77777777" w:rsidR="000A26A1" w:rsidRPr="00066B81" w:rsidRDefault="000A26A1" w:rsidP="000A26A1">
      <w:pPr>
        <w:pStyle w:val="MainHeading"/>
        <w:spacing w:after="264"/>
        <w:rPr>
          <w:rFonts w:ascii="Roamic" w:hAnsi="Roamic"/>
          <w:bCs/>
          <w:color w:val="000000"/>
          <w:sz w:val="40"/>
          <w:szCs w:val="40"/>
        </w:rPr>
      </w:pPr>
    </w:p>
    <w:p w14:paraId="1E222D0B" w14:textId="395BF803" w:rsidR="000A26A1" w:rsidRDefault="001C7F93" w:rsidP="000A26A1">
      <w:pPr>
        <w:pStyle w:val="MainHeading"/>
        <w:spacing w:after="264"/>
        <w:rPr>
          <w:rFonts w:ascii="Roamic" w:hAnsi="Roamic"/>
          <w:b w:val="0"/>
          <w:bCs/>
          <w:color w:val="000000"/>
          <w:sz w:val="72"/>
          <w:szCs w:val="72"/>
        </w:rPr>
      </w:pPr>
      <w:r>
        <w:rPr>
          <w:rFonts w:ascii="Roamic" w:hAnsi="Roamic"/>
          <w:b w:val="0"/>
          <w:bCs/>
          <w:noProof/>
          <w:color w:val="000000"/>
          <w:sz w:val="72"/>
          <w:szCs w:val="72"/>
        </w:rPr>
        <w:lastRenderedPageBreak/>
        <w:drawing>
          <wp:inline distT="0" distB="0" distL="0" distR="0" wp14:anchorId="20512003" wp14:editId="4347ED00">
            <wp:extent cx="2524760" cy="2792730"/>
            <wp:effectExtent l="0" t="0" r="0" b="1270"/>
            <wp:docPr id="1" name="Picture 1" descr="BTLogoP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LogoP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C01C" w14:textId="77777777" w:rsidR="000A26A1" w:rsidRDefault="000A26A1" w:rsidP="000A26A1">
      <w:pPr>
        <w:pStyle w:val="MainHeading"/>
        <w:spacing w:after="264"/>
        <w:rPr>
          <w:rFonts w:ascii="Arial Black" w:hAnsi="Arial Black"/>
          <w:sz w:val="48"/>
          <w:szCs w:val="72"/>
          <w:u w:val="single"/>
        </w:rPr>
      </w:pPr>
      <w:r w:rsidRPr="005A1A08">
        <w:rPr>
          <w:rFonts w:ascii="Arial Black" w:hAnsi="Arial Black"/>
          <w:sz w:val="48"/>
          <w:szCs w:val="72"/>
          <w:u w:val="single"/>
        </w:rPr>
        <w:t>WANT TO BE A JUDGE OR A REFEREE??</w:t>
      </w:r>
    </w:p>
    <w:p w14:paraId="09A4C618" w14:textId="77777777" w:rsidR="000A26A1" w:rsidRPr="005A1A08" w:rsidRDefault="000A26A1" w:rsidP="000A26A1">
      <w:pPr>
        <w:pStyle w:val="MainHeading"/>
        <w:spacing w:after="264"/>
        <w:jc w:val="both"/>
        <w:rPr>
          <w:rFonts w:ascii="Arial" w:hAnsi="Arial" w:cs="Arial"/>
          <w:b w:val="0"/>
          <w:sz w:val="24"/>
          <w:szCs w:val="24"/>
        </w:rPr>
      </w:pPr>
      <w:r w:rsidRPr="005A1A08">
        <w:rPr>
          <w:rFonts w:ascii="Arial" w:hAnsi="Arial" w:cs="Arial"/>
          <w:b w:val="0"/>
          <w:sz w:val="24"/>
          <w:szCs w:val="24"/>
        </w:rPr>
        <w:t>The starting point to becoming a judge or a refer</w:t>
      </w:r>
      <w:r>
        <w:rPr>
          <w:rFonts w:ascii="Arial" w:hAnsi="Arial" w:cs="Arial"/>
          <w:b w:val="0"/>
          <w:sz w:val="24"/>
          <w:szCs w:val="24"/>
        </w:rPr>
        <w:t>ee is to attend an official British Taekwondo J</w:t>
      </w:r>
      <w:r w:rsidRPr="005A1A08">
        <w:rPr>
          <w:rFonts w:ascii="Arial" w:hAnsi="Arial" w:cs="Arial"/>
          <w:b w:val="0"/>
          <w:sz w:val="24"/>
          <w:szCs w:val="24"/>
        </w:rPr>
        <w:t xml:space="preserve">udges / Referee’s course.  Once you qualify as a judge you can then attend events as an official and after period of time as a judge, you can progress onto </w:t>
      </w:r>
      <w:proofErr w:type="spellStart"/>
      <w:r w:rsidRPr="005A1A08">
        <w:rPr>
          <w:rFonts w:ascii="Arial" w:hAnsi="Arial" w:cs="Arial"/>
          <w:b w:val="0"/>
          <w:sz w:val="24"/>
          <w:szCs w:val="24"/>
        </w:rPr>
        <w:t>centre</w:t>
      </w:r>
      <w:proofErr w:type="spellEnd"/>
      <w:r w:rsidRPr="005A1A08">
        <w:rPr>
          <w:rFonts w:ascii="Arial" w:hAnsi="Arial" w:cs="Arial"/>
          <w:b w:val="0"/>
          <w:sz w:val="24"/>
          <w:szCs w:val="24"/>
        </w:rPr>
        <w:t xml:space="preserve"> refereeing.  </w:t>
      </w:r>
    </w:p>
    <w:p w14:paraId="11504AFB" w14:textId="77777777" w:rsidR="000A26A1" w:rsidRPr="005A1A08" w:rsidRDefault="000A26A1" w:rsidP="000A26A1">
      <w:pPr>
        <w:pStyle w:val="MainHeading"/>
        <w:spacing w:after="264"/>
        <w:jc w:val="both"/>
        <w:rPr>
          <w:rFonts w:ascii="Arial" w:hAnsi="Arial" w:cs="Arial"/>
          <w:b w:val="0"/>
          <w:sz w:val="24"/>
          <w:szCs w:val="24"/>
        </w:rPr>
      </w:pPr>
      <w:r w:rsidRPr="005A1A08">
        <w:rPr>
          <w:rFonts w:ascii="Arial" w:hAnsi="Arial" w:cs="Arial"/>
          <w:b w:val="0"/>
          <w:sz w:val="24"/>
          <w:szCs w:val="24"/>
        </w:rPr>
        <w:t>Judging courses are open to all student</w:t>
      </w:r>
      <w:r>
        <w:rPr>
          <w:rFonts w:ascii="Arial" w:hAnsi="Arial" w:cs="Arial"/>
          <w:b w:val="0"/>
          <w:sz w:val="24"/>
          <w:szCs w:val="24"/>
        </w:rPr>
        <w:t>s from the age of 15</w:t>
      </w:r>
      <w:r w:rsidRPr="005A1A08">
        <w:rPr>
          <w:rFonts w:ascii="Arial" w:hAnsi="Arial" w:cs="Arial"/>
          <w:b w:val="0"/>
          <w:sz w:val="24"/>
          <w:szCs w:val="24"/>
        </w:rPr>
        <w:t>yrs old and could lead you to attend many events in the UK and also overseas.  During last y</w:t>
      </w:r>
      <w:r>
        <w:rPr>
          <w:rFonts w:ascii="Arial" w:hAnsi="Arial" w:cs="Arial"/>
          <w:b w:val="0"/>
          <w:sz w:val="24"/>
          <w:szCs w:val="24"/>
        </w:rPr>
        <w:t>ear, our British Taekwondo R</w:t>
      </w:r>
      <w:r w:rsidRPr="005A1A08">
        <w:rPr>
          <w:rFonts w:ascii="Arial" w:hAnsi="Arial" w:cs="Arial"/>
          <w:b w:val="0"/>
          <w:sz w:val="24"/>
          <w:szCs w:val="24"/>
        </w:rPr>
        <w:t>eferee’s traveled all over the world, often funded, to referee at events such as the US Open, Belgian Open, Dutch Open, Swedish Open, World Championships, Europ</w:t>
      </w:r>
      <w:r>
        <w:rPr>
          <w:rFonts w:ascii="Arial" w:hAnsi="Arial" w:cs="Arial"/>
          <w:b w:val="0"/>
          <w:sz w:val="24"/>
          <w:szCs w:val="24"/>
        </w:rPr>
        <w:t xml:space="preserve">ean Championships, </w:t>
      </w:r>
      <w:r w:rsidRPr="005A1A08">
        <w:rPr>
          <w:rFonts w:ascii="Arial" w:hAnsi="Arial" w:cs="Arial"/>
          <w:b w:val="0"/>
          <w:sz w:val="24"/>
          <w:szCs w:val="24"/>
        </w:rPr>
        <w:t>Olympic Qualif</w:t>
      </w:r>
      <w:r>
        <w:rPr>
          <w:rFonts w:ascii="Arial" w:hAnsi="Arial" w:cs="Arial"/>
          <w:b w:val="0"/>
          <w:sz w:val="24"/>
          <w:szCs w:val="24"/>
        </w:rPr>
        <w:t>i</w:t>
      </w:r>
      <w:r w:rsidRPr="005A1A08">
        <w:rPr>
          <w:rFonts w:ascii="Arial" w:hAnsi="Arial" w:cs="Arial"/>
          <w:b w:val="0"/>
          <w:sz w:val="24"/>
          <w:szCs w:val="24"/>
        </w:rPr>
        <w:t>ers – these are only a few of the events.</w:t>
      </w:r>
    </w:p>
    <w:p w14:paraId="505944DE" w14:textId="643C5D8C" w:rsidR="000A26A1" w:rsidRPr="007940D0" w:rsidRDefault="000A26A1" w:rsidP="000A26A1">
      <w:pPr>
        <w:pStyle w:val="MainHeading"/>
        <w:spacing w:after="264"/>
        <w:jc w:val="both"/>
        <w:rPr>
          <w:rFonts w:ascii="Arial" w:hAnsi="Arial" w:cs="Arial"/>
          <w:b w:val="0"/>
          <w:sz w:val="24"/>
          <w:szCs w:val="24"/>
          <w:lang w:val="en-GB"/>
        </w:rPr>
      </w:pPr>
      <w:r>
        <w:rPr>
          <w:rFonts w:ascii="Arial" w:hAnsi="Arial" w:cs="Arial"/>
          <w:b w:val="0"/>
          <w:sz w:val="24"/>
          <w:szCs w:val="24"/>
        </w:rPr>
        <w:t>The British Taekwondo Referee</w:t>
      </w:r>
      <w:r w:rsidRPr="005A1A08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29790C">
        <w:rPr>
          <w:rFonts w:ascii="Arial" w:hAnsi="Arial" w:cs="Arial"/>
          <w:b w:val="0"/>
          <w:sz w:val="24"/>
          <w:szCs w:val="24"/>
          <w:lang w:val="en-GB"/>
        </w:rPr>
        <w:t xml:space="preserve">Committee </w:t>
      </w:r>
      <w:r w:rsidR="00FA580A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are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holdi</w:t>
      </w:r>
      <w:r w:rsidR="00400DFB">
        <w:rPr>
          <w:rFonts w:ascii="Arial" w:hAnsi="Arial" w:cs="Arial"/>
          <w:b w:val="0"/>
          <w:sz w:val="24"/>
          <w:szCs w:val="24"/>
        </w:rPr>
        <w:t>ng a judges course at Kingston University</w:t>
      </w:r>
      <w:r w:rsidR="00400DFB">
        <w:rPr>
          <w:rFonts w:ascii="Arial" w:hAnsi="Arial" w:cs="Arial"/>
          <w:b w:val="0"/>
          <w:sz w:val="24"/>
          <w:szCs w:val="24"/>
          <w:lang w:val="en-GB"/>
        </w:rPr>
        <w:t xml:space="preserve"> in</w:t>
      </w:r>
      <w:r w:rsidR="00A11F1F">
        <w:rPr>
          <w:rFonts w:ascii="Arial" w:hAnsi="Arial" w:cs="Arial"/>
          <w:b w:val="0"/>
          <w:sz w:val="24"/>
          <w:szCs w:val="24"/>
        </w:rPr>
        <w:t xml:space="preserve"> </w:t>
      </w:r>
      <w:r w:rsidR="00A11F1F">
        <w:rPr>
          <w:rFonts w:ascii="Arial" w:hAnsi="Arial" w:cs="Arial"/>
          <w:b w:val="0"/>
          <w:sz w:val="24"/>
          <w:szCs w:val="24"/>
          <w:lang w:val="en-GB"/>
        </w:rPr>
        <w:t>Surrey</w:t>
      </w:r>
      <w:r w:rsidR="00F323A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on Saturday </w:t>
      </w:r>
      <w:r w:rsidR="00F323A1">
        <w:rPr>
          <w:rFonts w:ascii="Arial" w:hAnsi="Arial" w:cs="Arial"/>
          <w:b w:val="0"/>
          <w:sz w:val="24"/>
          <w:szCs w:val="24"/>
        </w:rPr>
        <w:t>9</w:t>
      </w:r>
      <w:r w:rsidR="00F323A1" w:rsidRPr="00F323A1">
        <w:rPr>
          <w:rFonts w:ascii="Arial" w:hAnsi="Arial" w:cs="Arial"/>
          <w:b w:val="0"/>
          <w:sz w:val="24"/>
          <w:szCs w:val="24"/>
          <w:vertAlign w:val="superscript"/>
        </w:rPr>
        <w:t>th</w:t>
      </w:r>
      <w:r w:rsidR="00F323A1">
        <w:rPr>
          <w:rFonts w:ascii="Arial" w:hAnsi="Arial" w:cs="Arial"/>
          <w:b w:val="0"/>
          <w:sz w:val="24"/>
          <w:szCs w:val="24"/>
        </w:rPr>
        <w:t xml:space="preserve"> </w:t>
      </w:r>
      <w:r w:rsidR="00F323A1">
        <w:rPr>
          <w:rFonts w:ascii="Arial" w:hAnsi="Arial" w:cs="Arial"/>
          <w:b w:val="0"/>
          <w:sz w:val="24"/>
          <w:szCs w:val="24"/>
          <w:lang w:val="en-GB"/>
        </w:rPr>
        <w:t xml:space="preserve">January 2016 </w:t>
      </w:r>
      <w:r w:rsidRPr="005A1A08">
        <w:rPr>
          <w:rFonts w:ascii="Arial" w:hAnsi="Arial" w:cs="Arial"/>
          <w:b w:val="0"/>
          <w:sz w:val="24"/>
          <w:szCs w:val="24"/>
        </w:rPr>
        <w:t>and have a limited number of spaces available.  Anyone interested in becoming a judge, or just learning the rules of the spo</w:t>
      </w:r>
      <w:r w:rsidR="00BA53AF">
        <w:rPr>
          <w:rFonts w:ascii="Arial" w:hAnsi="Arial" w:cs="Arial"/>
          <w:b w:val="0"/>
          <w:sz w:val="24"/>
          <w:szCs w:val="24"/>
        </w:rPr>
        <w:t xml:space="preserve">rt for education purposes, </w:t>
      </w:r>
      <w:r w:rsidR="00FA580A">
        <w:rPr>
          <w:rFonts w:ascii="Arial" w:hAnsi="Arial" w:cs="Arial"/>
          <w:b w:val="0"/>
          <w:sz w:val="24"/>
          <w:szCs w:val="24"/>
        </w:rPr>
        <w:t xml:space="preserve">should contact Chris Codling </w:t>
      </w:r>
      <w:r w:rsidR="0055442F">
        <w:rPr>
          <w:rFonts w:ascii="Arial" w:hAnsi="Arial" w:cs="Arial"/>
          <w:b w:val="0"/>
          <w:sz w:val="24"/>
          <w:szCs w:val="24"/>
          <w:lang w:val="en-GB"/>
        </w:rPr>
        <w:t>(</w:t>
      </w:r>
      <w:r w:rsidR="00D6797A">
        <w:rPr>
          <w:rFonts w:ascii="Arial" w:hAnsi="Arial" w:cs="Arial"/>
          <w:b w:val="0"/>
          <w:sz w:val="24"/>
          <w:szCs w:val="24"/>
          <w:lang w:val="en-GB"/>
        </w:rPr>
        <w:t xml:space="preserve">British Taekwondo Referee Chairman) </w:t>
      </w:r>
      <w:r w:rsidR="008B759A">
        <w:rPr>
          <w:rFonts w:ascii="Arial" w:hAnsi="Arial" w:cs="Arial"/>
          <w:b w:val="0"/>
          <w:sz w:val="24"/>
          <w:szCs w:val="24"/>
        </w:rPr>
        <w:t>on 07836 372755</w:t>
      </w:r>
      <w:r>
        <w:rPr>
          <w:rFonts w:ascii="Arial" w:hAnsi="Arial" w:cs="Arial"/>
          <w:b w:val="0"/>
          <w:sz w:val="24"/>
          <w:szCs w:val="24"/>
        </w:rPr>
        <w:t xml:space="preserve"> or by e-mail </w:t>
      </w:r>
      <w:hyperlink r:id="rId11" w:history="1">
        <w:r w:rsidR="008B759A">
          <w:rPr>
            <w:rStyle w:val="Hyperlink"/>
            <w:rFonts w:ascii="Arial" w:hAnsi="Arial" w:cs="Arial"/>
            <w:b w:val="0"/>
            <w:sz w:val="24"/>
            <w:szCs w:val="24"/>
          </w:rPr>
          <w:t>chris.codling</w:t>
        </w:r>
        <w:r w:rsidRPr="00B4292E">
          <w:rPr>
            <w:rStyle w:val="Hyperlink"/>
            <w:rFonts w:ascii="Arial" w:hAnsi="Arial" w:cs="Arial"/>
            <w:b w:val="0"/>
            <w:sz w:val="24"/>
            <w:szCs w:val="24"/>
          </w:rPr>
          <w:t>@britishtaekwondo.org</w:t>
        </w:r>
      </w:hyperlink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A1A08">
        <w:rPr>
          <w:rFonts w:ascii="Arial" w:hAnsi="Arial" w:cs="Arial"/>
          <w:b w:val="0"/>
          <w:sz w:val="24"/>
          <w:szCs w:val="24"/>
        </w:rPr>
        <w:t>and he will arrange to get the information to you.</w:t>
      </w:r>
    </w:p>
    <w:p w14:paraId="0BB3CFA5" w14:textId="77777777" w:rsidR="000A26A1" w:rsidRDefault="000A26A1" w:rsidP="000A26A1">
      <w:pPr>
        <w:pStyle w:val="MainHeading"/>
        <w:spacing w:after="264"/>
        <w:jc w:val="both"/>
        <w:rPr>
          <w:rFonts w:ascii="Arial" w:hAnsi="Arial" w:cs="Arial"/>
          <w:b w:val="0"/>
          <w:sz w:val="24"/>
          <w:szCs w:val="24"/>
        </w:rPr>
      </w:pPr>
      <w:r w:rsidRPr="005A1A08">
        <w:rPr>
          <w:rFonts w:ascii="Arial" w:hAnsi="Arial" w:cs="Arial"/>
          <w:b w:val="0"/>
          <w:sz w:val="24"/>
          <w:szCs w:val="24"/>
        </w:rPr>
        <w:t xml:space="preserve">Don’t forget – you don’t have to be a top class fighter to be at the Olympics, World or European Championships – referee’s take part as </w:t>
      </w:r>
      <w:proofErr w:type="gramStart"/>
      <w:r w:rsidRPr="005A1A08">
        <w:rPr>
          <w:rFonts w:ascii="Arial" w:hAnsi="Arial" w:cs="Arial"/>
          <w:b w:val="0"/>
          <w:sz w:val="24"/>
          <w:szCs w:val="24"/>
        </w:rPr>
        <w:t>well !</w:t>
      </w:r>
      <w:proofErr w:type="gramEnd"/>
      <w:r w:rsidRPr="005A1A08">
        <w:rPr>
          <w:rFonts w:ascii="Arial" w:hAnsi="Arial" w:cs="Arial"/>
          <w:b w:val="0"/>
          <w:sz w:val="24"/>
          <w:szCs w:val="24"/>
        </w:rPr>
        <w:t>!!!</w:t>
      </w:r>
    </w:p>
    <w:p w14:paraId="0C319C00" w14:textId="77777777" w:rsidR="000A26A1" w:rsidRDefault="000A26A1" w:rsidP="001E6002">
      <w:pPr>
        <w:pStyle w:val="Title"/>
        <w:jc w:val="left"/>
        <w:rPr>
          <w:rFonts w:ascii="Roamic" w:hAnsi="Roamic"/>
          <w:b w:val="0"/>
          <w:bCs/>
          <w:color w:val="000000"/>
          <w:sz w:val="72"/>
          <w:szCs w:val="72"/>
        </w:rPr>
      </w:pPr>
    </w:p>
    <w:p w14:paraId="663A622C" w14:textId="1C5AF772" w:rsidR="001E6002" w:rsidRDefault="001C7F93" w:rsidP="001E6002">
      <w:pPr>
        <w:pStyle w:val="Title"/>
        <w:jc w:val="lef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45DF24" wp14:editId="76D94267">
                <wp:simplePos x="0" y="0"/>
                <wp:positionH relativeFrom="column">
                  <wp:posOffset>2588004</wp:posOffset>
                </wp:positionH>
                <wp:positionV relativeFrom="paragraph">
                  <wp:posOffset>-291528</wp:posOffset>
                </wp:positionV>
                <wp:extent cx="3806825" cy="1577130"/>
                <wp:effectExtent l="0" t="0" r="3175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157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7EB72" w14:textId="43E2FF23" w:rsidR="001F7D58" w:rsidRPr="001C0651" w:rsidRDefault="00C9756B" w:rsidP="001F7D58">
                            <w:pPr>
                              <w:pStyle w:val="Heading5"/>
                              <w:rPr>
                                <w:rFonts w:ascii="Calibri" w:hAnsi="Calibri" w:cs="Calibri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6"/>
                                <w:szCs w:val="36"/>
                                <w:u w:val="single"/>
                              </w:rPr>
                              <w:t>BRITISH TAEKWONDO</w:t>
                            </w:r>
                            <w:r w:rsidR="0029790C">
                              <w:rPr>
                                <w:rFonts w:ascii="Calibri" w:hAnsi="Calibri" w:cs="Calibri"/>
                                <w:sz w:val="36"/>
                                <w:szCs w:val="36"/>
                                <w:u w:val="single"/>
                              </w:rPr>
                              <w:t xml:space="preserve"> REFEREE Committee</w:t>
                            </w:r>
                          </w:p>
                          <w:p w14:paraId="5D0B0A88" w14:textId="5F855F62" w:rsidR="001F7D58" w:rsidRPr="001C0651" w:rsidRDefault="002B657F" w:rsidP="0029790C">
                            <w:pPr>
                              <w:pStyle w:val="Heading5"/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F7D58" w:rsidRPr="001C065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CLASS 3 CORNER JUDGE COURSE</w:t>
                            </w:r>
                          </w:p>
                          <w:p w14:paraId="0B9FDA67" w14:textId="4CF1A28D" w:rsidR="0092135F" w:rsidRPr="001C0651" w:rsidRDefault="0092135F" w:rsidP="0092135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1C0651">
                              <w:rPr>
                                <w:rFonts w:ascii="Calibri" w:hAnsi="Calibri" w:cs="Calibri"/>
                                <w:sz w:val="20"/>
                              </w:rPr>
                              <w:t>SATU</w:t>
                            </w:r>
                            <w:r w:rsidR="007F5D6A" w:rsidRPr="001C065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RDAY </w:t>
                            </w:r>
                            <w:r w:rsidR="00972F19">
                              <w:rPr>
                                <w:rFonts w:ascii="Calibri" w:hAnsi="Calibri" w:cs="Calibri"/>
                                <w:sz w:val="20"/>
                              </w:rPr>
                              <w:t>9</w:t>
                            </w:r>
                            <w:r w:rsidR="00972F19" w:rsidRPr="00972F19">
                              <w:rPr>
                                <w:rFonts w:ascii="Calibri" w:hAnsi="Calibri" w:cs="Calibri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972F1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972F19">
                              <w:rPr>
                                <w:rFonts w:ascii="Calibri" w:hAnsi="Calibri" w:cs="Calibri"/>
                                <w:sz w:val="20"/>
                              </w:rPr>
                              <w:t>January,</w:t>
                            </w:r>
                            <w:proofErr w:type="gramEnd"/>
                            <w:r w:rsidR="00972F1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2016</w:t>
                            </w:r>
                          </w:p>
                          <w:p w14:paraId="5F6F576D" w14:textId="3DCFB6F2" w:rsidR="0089214B" w:rsidRDefault="0089214B" w:rsidP="009424B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Kingston University,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Penrhyn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Road Ca</w:t>
                            </w:r>
                            <w:r w:rsidR="00E102FF">
                              <w:rPr>
                                <w:rFonts w:ascii="Calibri" w:hAnsi="Calibri" w:cs="Calibri"/>
                                <w:sz w:val="20"/>
                              </w:rPr>
                              <w:t>mpus, Kingston-Upon-Thames</w:t>
                            </w:r>
                            <w:proofErr w:type="gramStart"/>
                            <w:r w:rsidR="00E102FF">
                              <w:rPr>
                                <w:rFonts w:ascii="Calibri" w:hAnsi="Calibri" w:cs="Calibri"/>
                                <w:sz w:val="20"/>
                              </w:rPr>
                              <w:t>,</w:t>
                            </w:r>
                            <w:r w:rsidR="009424BF">
                              <w:rPr>
                                <w:rFonts w:ascii="Calibri" w:hAnsi="Calibri" w:cs="Calibri"/>
                                <w:sz w:val="20"/>
                              </w:rPr>
                              <w:t>,</w:t>
                            </w:r>
                            <w:proofErr w:type="gramEnd"/>
                          </w:p>
                          <w:p w14:paraId="6EE90DA2" w14:textId="45FD6CE2" w:rsidR="009424BF" w:rsidRDefault="009424BF" w:rsidP="009424BF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Surrey, </w:t>
                            </w:r>
                            <w:r w:rsidR="00404492">
                              <w:rPr>
                                <w:rFonts w:ascii="Calibri" w:hAnsi="Calibri" w:cs="Calibri"/>
                                <w:sz w:val="20"/>
                              </w:rPr>
                              <w:t>KT1 2EE</w:t>
                            </w:r>
                          </w:p>
                          <w:p w14:paraId="46BEDE20" w14:textId="2646F2F8" w:rsidR="00E87C77" w:rsidRPr="001C0651" w:rsidRDefault="00404492" w:rsidP="00404492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                                           </w:t>
                            </w:r>
                            <w:r w:rsidR="003144A6">
                              <w:rPr>
                                <w:rFonts w:ascii="Calibri" w:hAnsi="Calibri" w:cs="Calibri"/>
                                <w:sz w:val="20"/>
                              </w:rPr>
                              <w:t>12 NOON – 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45DF2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4" o:spid="_x0000_s1026" type="#_x0000_t202" style="position:absolute;margin-left:203.8pt;margin-top:-22.9pt;width:299.75pt;height:1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" stroked="f">
                <v:textbox>
                  <w:txbxContent>
                    <w:p w14:paraId="2527EB72" w14:textId="43E2FF23" w:rsidR="001F7D58" w:rsidRPr="001C0651" w:rsidRDefault="00C9756B" w:rsidP="001F7D58">
                      <w:pPr>
                        <w:pStyle w:val="Heading5"/>
                        <w:rPr>
                          <w:rFonts w:ascii="Calibri" w:hAnsi="Calibri" w:cs="Calibri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36"/>
                          <w:szCs w:val="36"/>
                          <w:u w:val="single"/>
                        </w:rPr>
                        <w:t>BRITISH TAEKWONDO</w:t>
                      </w:r>
                      <w:r w:rsidR="0029790C">
                        <w:rPr>
                          <w:rFonts w:ascii="Calibri" w:hAnsi="Calibri" w:cs="Calibri"/>
                          <w:sz w:val="36"/>
                          <w:szCs w:val="36"/>
                          <w:u w:val="single"/>
                        </w:rPr>
                        <w:t xml:space="preserve"> REFEREE Committee</w:t>
                      </w:r>
                    </w:p>
                    <w:p w14:paraId="5D0B0A88" w14:textId="5F855F62" w:rsidR="001F7D58" w:rsidRPr="001C0651" w:rsidRDefault="002B657F" w:rsidP="0029790C">
                      <w:pPr>
                        <w:pStyle w:val="Heading5"/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F7D58" w:rsidRPr="001C0651">
                        <w:rPr>
                          <w:rFonts w:ascii="Calibri" w:hAnsi="Calibri" w:cs="Calibri"/>
                          <w:sz w:val="24"/>
                          <w:szCs w:val="24"/>
                        </w:rPr>
                        <w:t>CLASS 3 CORNER JUDGE COURSE</w:t>
                      </w:r>
                    </w:p>
                    <w:p w14:paraId="0B9FDA67" w14:textId="4CF1A28D" w:rsidR="0092135F" w:rsidRPr="001C0651" w:rsidRDefault="0092135F" w:rsidP="0092135F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1C0651">
                        <w:rPr>
                          <w:rFonts w:ascii="Calibri" w:hAnsi="Calibri" w:cs="Calibri"/>
                          <w:sz w:val="20"/>
                        </w:rPr>
                        <w:t>SATU</w:t>
                      </w:r>
                      <w:r w:rsidR="007F5D6A" w:rsidRPr="001C0651">
                        <w:rPr>
                          <w:rFonts w:ascii="Calibri" w:hAnsi="Calibri" w:cs="Calibri"/>
                          <w:sz w:val="20"/>
                        </w:rPr>
                        <w:t xml:space="preserve">RDAY </w:t>
                      </w:r>
                      <w:r w:rsidR="00972F19">
                        <w:rPr>
                          <w:rFonts w:ascii="Calibri" w:hAnsi="Calibri" w:cs="Calibri"/>
                          <w:sz w:val="20"/>
                        </w:rPr>
                        <w:t>9</w:t>
                      </w:r>
                      <w:r w:rsidR="00972F19" w:rsidRPr="00972F19">
                        <w:rPr>
                          <w:rFonts w:ascii="Calibri" w:hAnsi="Calibri" w:cs="Calibri"/>
                          <w:sz w:val="20"/>
                          <w:vertAlign w:val="superscript"/>
                        </w:rPr>
                        <w:t>th</w:t>
                      </w:r>
                      <w:r w:rsidR="00972F19">
                        <w:rPr>
                          <w:rFonts w:ascii="Calibri" w:hAnsi="Calibri" w:cs="Calibri"/>
                          <w:sz w:val="20"/>
                        </w:rPr>
                        <w:t xml:space="preserve"> January, 2016</w:t>
                      </w:r>
                    </w:p>
                    <w:p w14:paraId="5F6F576D" w14:textId="3DCFB6F2" w:rsidR="0089214B" w:rsidRDefault="0089214B" w:rsidP="009424BF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Kingston University,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0"/>
                        </w:rPr>
                        <w:t>Penrhyn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Road Ca</w:t>
                      </w:r>
                      <w:r w:rsidR="00E102FF">
                        <w:rPr>
                          <w:rFonts w:ascii="Calibri" w:hAnsi="Calibri" w:cs="Calibri"/>
                          <w:sz w:val="20"/>
                        </w:rPr>
                        <w:t>mpus, Kingston-Upon-Thames,</w:t>
                      </w:r>
                      <w:r w:rsidR="009424BF">
                        <w:rPr>
                          <w:rFonts w:ascii="Calibri" w:hAnsi="Calibri" w:cs="Calibri"/>
                          <w:sz w:val="20"/>
                        </w:rPr>
                        <w:t>,</w:t>
                      </w:r>
                    </w:p>
                    <w:p w14:paraId="6EE90DA2" w14:textId="45FD6CE2" w:rsidR="009424BF" w:rsidRDefault="009424BF" w:rsidP="009424BF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Surrey, </w:t>
                      </w:r>
                      <w:r w:rsidR="00404492">
                        <w:rPr>
                          <w:rFonts w:ascii="Calibri" w:hAnsi="Calibri" w:cs="Calibri"/>
                          <w:sz w:val="20"/>
                        </w:rPr>
                        <w:t>KT1 2EE</w:t>
                      </w:r>
                    </w:p>
                    <w:p w14:paraId="46BEDE20" w14:textId="2646F2F8" w:rsidR="00E87C77" w:rsidRPr="001C0651" w:rsidRDefault="00404492" w:rsidP="00404492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</w:rPr>
                        <w:t xml:space="preserve">                                              </w:t>
                      </w:r>
                      <w:r w:rsidR="003144A6">
                        <w:rPr>
                          <w:rFonts w:ascii="Calibri" w:hAnsi="Calibri" w:cs="Calibri"/>
                          <w:sz w:val="20"/>
                        </w:rPr>
                        <w:t>12 NOON – 5.30PM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amic" w:hAnsi="Roamic"/>
          <w:b w:val="0"/>
          <w:bCs/>
          <w:noProof/>
          <w:color w:val="000000"/>
          <w:sz w:val="72"/>
          <w:szCs w:val="72"/>
          <w:lang w:val="en-US"/>
        </w:rPr>
        <w:drawing>
          <wp:inline distT="0" distB="0" distL="0" distR="0" wp14:anchorId="0A8E4FEF" wp14:editId="4A375252">
            <wp:extent cx="2554605" cy="1351915"/>
            <wp:effectExtent l="0" t="0" r="10795" b="0"/>
            <wp:docPr id="3" name="Picture 3" descr="BTLogoLCMYK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LogoLCMYKsmal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51856" w14:textId="77777777" w:rsidR="00835936" w:rsidRDefault="001E6002" w:rsidP="00F1458F">
      <w:pPr>
        <w:pStyle w:val="Title"/>
        <w:jc w:val="left"/>
        <w:rPr>
          <w:rFonts w:ascii="Calibri" w:hAnsi="Calibri" w:cs="Calibri"/>
        </w:rPr>
      </w:pPr>
      <w:r w:rsidRPr="001C0651">
        <w:rPr>
          <w:rFonts w:ascii="Calibri" w:hAnsi="Calibri" w:cs="Calibri"/>
        </w:rPr>
        <w:t xml:space="preserve">                         </w:t>
      </w:r>
      <w:r w:rsidR="006B4F66" w:rsidRPr="001C0651">
        <w:rPr>
          <w:rFonts w:ascii="Calibri" w:hAnsi="Calibri" w:cs="Calibri"/>
        </w:rPr>
        <w:t xml:space="preserve">    </w:t>
      </w:r>
      <w:r w:rsidR="007F5D6A" w:rsidRPr="001C0651">
        <w:rPr>
          <w:rFonts w:ascii="Calibri" w:hAnsi="Calibri" w:cs="Calibri"/>
        </w:rPr>
        <w:t xml:space="preserve">     </w:t>
      </w:r>
    </w:p>
    <w:p w14:paraId="521379BA" w14:textId="77777777" w:rsidR="00690537" w:rsidRPr="001C0651" w:rsidRDefault="00CB6A26" w:rsidP="00835936">
      <w:pPr>
        <w:pStyle w:val="Title"/>
        <w:rPr>
          <w:rFonts w:ascii="Calibri" w:hAnsi="Calibri" w:cs="Calibri"/>
          <w:b w:val="0"/>
          <w:sz w:val="36"/>
          <w:szCs w:val="36"/>
          <w:u w:val="single"/>
        </w:rPr>
      </w:pPr>
      <w:r>
        <w:rPr>
          <w:rFonts w:ascii="Calibri" w:hAnsi="Calibri" w:cs="Calibri"/>
          <w:b w:val="0"/>
          <w:sz w:val="36"/>
          <w:szCs w:val="36"/>
          <w:u w:val="single"/>
        </w:rPr>
        <w:t xml:space="preserve">CLASS 3 CORNER </w:t>
      </w:r>
      <w:proofErr w:type="gramStart"/>
      <w:r>
        <w:rPr>
          <w:rFonts w:ascii="Calibri" w:hAnsi="Calibri" w:cs="Calibri"/>
          <w:b w:val="0"/>
          <w:sz w:val="36"/>
          <w:szCs w:val="36"/>
          <w:u w:val="single"/>
        </w:rPr>
        <w:t xml:space="preserve">JUDGE </w:t>
      </w:r>
      <w:r w:rsidR="00AA5598" w:rsidRPr="001C0651">
        <w:rPr>
          <w:rFonts w:ascii="Calibri" w:hAnsi="Calibri" w:cs="Calibri"/>
          <w:b w:val="0"/>
          <w:sz w:val="36"/>
          <w:szCs w:val="36"/>
          <w:u w:val="single"/>
        </w:rPr>
        <w:t xml:space="preserve"> APPLICATION</w:t>
      </w:r>
      <w:proofErr w:type="gramEnd"/>
      <w:r w:rsidR="00AA5598" w:rsidRPr="001C0651">
        <w:rPr>
          <w:rFonts w:ascii="Calibri" w:hAnsi="Calibri" w:cs="Calibri"/>
          <w:b w:val="0"/>
          <w:sz w:val="36"/>
          <w:szCs w:val="36"/>
          <w:u w:val="single"/>
        </w:rPr>
        <w:t xml:space="preserve"> FORM</w:t>
      </w:r>
    </w:p>
    <w:p w14:paraId="5031B048" w14:textId="77777777" w:rsidR="00AA5598" w:rsidRPr="001C0651" w:rsidRDefault="00AA5598" w:rsidP="00AA5598">
      <w:pPr>
        <w:jc w:val="center"/>
        <w:rPr>
          <w:rFonts w:ascii="Calibri" w:hAnsi="Calibri" w:cs="Calibri"/>
          <w:b/>
          <w:sz w:val="36"/>
          <w:szCs w:val="36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402"/>
        <w:gridCol w:w="1737"/>
        <w:gridCol w:w="2940"/>
      </w:tblGrid>
      <w:tr w:rsidR="00AA5598" w:rsidRPr="00AA5598" w14:paraId="6CD15994" w14:textId="77777777">
        <w:trPr>
          <w:cantSplit/>
        </w:trPr>
        <w:tc>
          <w:tcPr>
            <w:tcW w:w="10314" w:type="dxa"/>
            <w:gridSpan w:val="4"/>
            <w:shd w:val="pct10" w:color="auto" w:fill="auto"/>
          </w:tcPr>
          <w:p w14:paraId="1D44A096" w14:textId="77777777" w:rsidR="00AA5598" w:rsidRPr="001C0651" w:rsidRDefault="00AA5598" w:rsidP="00AA5598">
            <w:pPr>
              <w:pStyle w:val="Heading4"/>
              <w:jc w:val="center"/>
              <w:rPr>
                <w:rFonts w:ascii="Calibri" w:hAnsi="Calibri" w:cs="Calibri"/>
                <w:i w:val="0"/>
                <w:sz w:val="32"/>
                <w:szCs w:val="32"/>
              </w:rPr>
            </w:pPr>
            <w:r w:rsidRPr="001C0651">
              <w:rPr>
                <w:rFonts w:ascii="Calibri" w:hAnsi="Calibri" w:cs="Calibri"/>
                <w:i w:val="0"/>
                <w:sz w:val="32"/>
                <w:szCs w:val="32"/>
              </w:rPr>
              <w:t>Candidate Information</w:t>
            </w:r>
          </w:p>
        </w:tc>
      </w:tr>
      <w:tr w:rsidR="00AA5598" w:rsidRPr="00AA5598" w14:paraId="5601F036" w14:textId="77777777">
        <w:trPr>
          <w:cantSplit/>
        </w:trPr>
        <w:tc>
          <w:tcPr>
            <w:tcW w:w="2235" w:type="dxa"/>
            <w:shd w:val="pct10" w:color="auto" w:fill="auto"/>
          </w:tcPr>
          <w:p w14:paraId="366680B9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</w:p>
          <w:p w14:paraId="1564F9B9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>Name</w:t>
            </w:r>
          </w:p>
          <w:p w14:paraId="5DCCF0BE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402" w:type="dxa"/>
          </w:tcPr>
          <w:p w14:paraId="1A3C8E41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dxa"/>
            <w:shd w:val="pct10" w:color="auto" w:fill="auto"/>
          </w:tcPr>
          <w:p w14:paraId="202A164D" w14:textId="77777777" w:rsidR="00AA5598" w:rsidRPr="001C0651" w:rsidRDefault="00AA5598" w:rsidP="001E710B">
            <w:pPr>
              <w:pStyle w:val="Heading4"/>
              <w:rPr>
                <w:rFonts w:ascii="Calibri" w:hAnsi="Calibri" w:cs="Calibri"/>
                <w:b w:val="0"/>
                <w:i w:val="0"/>
              </w:rPr>
            </w:pPr>
          </w:p>
          <w:p w14:paraId="09A654C7" w14:textId="77777777" w:rsidR="00AA5598" w:rsidRPr="001C0651" w:rsidRDefault="00AA5598" w:rsidP="001E710B">
            <w:pPr>
              <w:pStyle w:val="Heading4"/>
              <w:rPr>
                <w:rFonts w:ascii="Calibri" w:hAnsi="Calibri" w:cs="Calibri"/>
                <w:b w:val="0"/>
                <w:i w:val="0"/>
              </w:rPr>
            </w:pPr>
            <w:r w:rsidRPr="001C0651">
              <w:rPr>
                <w:rFonts w:ascii="Calibri" w:hAnsi="Calibri" w:cs="Calibri"/>
                <w:b w:val="0"/>
                <w:i w:val="0"/>
              </w:rPr>
              <w:t>Date Of Birth</w:t>
            </w:r>
          </w:p>
        </w:tc>
        <w:tc>
          <w:tcPr>
            <w:tcW w:w="2940" w:type="dxa"/>
          </w:tcPr>
          <w:p w14:paraId="4D0F10BD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</w:tr>
      <w:tr w:rsidR="00AA5598" w:rsidRPr="00AA5598" w14:paraId="5F51FB72" w14:textId="77777777">
        <w:trPr>
          <w:cantSplit/>
          <w:trHeight w:val="370"/>
        </w:trPr>
        <w:tc>
          <w:tcPr>
            <w:tcW w:w="2235" w:type="dxa"/>
            <w:vMerge w:val="restart"/>
            <w:shd w:val="pct10" w:color="auto" w:fill="auto"/>
          </w:tcPr>
          <w:p w14:paraId="23692162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</w:p>
          <w:p w14:paraId="1332774F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>Address</w:t>
            </w:r>
          </w:p>
          <w:p w14:paraId="1217C8D9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</w:p>
          <w:p w14:paraId="3580FAAF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</w:p>
          <w:p w14:paraId="301DDADA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</w:p>
          <w:p w14:paraId="0461976B" w14:textId="77777777" w:rsidR="00AA5598" w:rsidRPr="001C0651" w:rsidRDefault="00AA5598" w:rsidP="001E710B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402" w:type="dxa"/>
            <w:vMerge w:val="restart"/>
          </w:tcPr>
          <w:p w14:paraId="2EFA9C85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  <w:p w14:paraId="5F535A14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  <w:p w14:paraId="1BB3A136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  <w:p w14:paraId="553C5654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dxa"/>
            <w:shd w:val="pct10" w:color="auto" w:fill="auto"/>
          </w:tcPr>
          <w:p w14:paraId="06C8B9D3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D8D76F1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>Age</w:t>
            </w:r>
          </w:p>
          <w:p w14:paraId="1718EA99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940" w:type="dxa"/>
          </w:tcPr>
          <w:p w14:paraId="31ECAA67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</w:tr>
      <w:tr w:rsidR="00AA5598" w:rsidRPr="00AA5598" w14:paraId="5238F10B" w14:textId="77777777">
        <w:trPr>
          <w:cantSplit/>
          <w:trHeight w:val="370"/>
        </w:trPr>
        <w:tc>
          <w:tcPr>
            <w:tcW w:w="2235" w:type="dxa"/>
            <w:vMerge/>
            <w:shd w:val="pct10" w:color="auto" w:fill="auto"/>
          </w:tcPr>
          <w:p w14:paraId="67282FEF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vMerge/>
          </w:tcPr>
          <w:p w14:paraId="0BC3D6C5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dxa"/>
            <w:shd w:val="pct10" w:color="auto" w:fill="auto"/>
          </w:tcPr>
          <w:p w14:paraId="7312E91A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14:paraId="37858AB9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>Grade</w:t>
            </w:r>
          </w:p>
          <w:p w14:paraId="1927B3DA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940" w:type="dxa"/>
          </w:tcPr>
          <w:p w14:paraId="232B611A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</w:tr>
      <w:tr w:rsidR="00AA5598" w:rsidRPr="00AA5598" w14:paraId="777E3491" w14:textId="77777777">
        <w:trPr>
          <w:cantSplit/>
          <w:trHeight w:val="370"/>
        </w:trPr>
        <w:tc>
          <w:tcPr>
            <w:tcW w:w="2235" w:type="dxa"/>
            <w:vMerge/>
            <w:shd w:val="pct10" w:color="auto" w:fill="auto"/>
          </w:tcPr>
          <w:p w14:paraId="6D842196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vMerge/>
          </w:tcPr>
          <w:p w14:paraId="01097B98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dxa"/>
            <w:shd w:val="pct10" w:color="auto" w:fill="auto"/>
          </w:tcPr>
          <w:p w14:paraId="63D732AF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1C053D1" w14:textId="77777777" w:rsidR="00AA5598" w:rsidRPr="001C0651" w:rsidRDefault="00E222C5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>E-Mail Address</w:t>
            </w:r>
          </w:p>
          <w:p w14:paraId="5A5C61F9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940" w:type="dxa"/>
          </w:tcPr>
          <w:p w14:paraId="252780A0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</w:tr>
      <w:tr w:rsidR="00E222C5" w:rsidRPr="00AA5598" w14:paraId="603D9DA1" w14:textId="77777777">
        <w:trPr>
          <w:cantSplit/>
          <w:trHeight w:val="370"/>
        </w:trPr>
        <w:tc>
          <w:tcPr>
            <w:tcW w:w="2235" w:type="dxa"/>
            <w:shd w:val="pct10" w:color="auto" w:fill="auto"/>
          </w:tcPr>
          <w:p w14:paraId="3FB39297" w14:textId="77777777" w:rsidR="00E222C5" w:rsidRPr="001C0651" w:rsidRDefault="00E222C5" w:rsidP="001E710B">
            <w:pPr>
              <w:rPr>
                <w:rFonts w:ascii="Calibri" w:hAnsi="Calibri" w:cs="Calibri"/>
                <w:sz w:val="20"/>
              </w:rPr>
            </w:pPr>
          </w:p>
          <w:p w14:paraId="670B84B1" w14:textId="77777777" w:rsidR="00E222C5" w:rsidRPr="001C0651" w:rsidRDefault="00E222C5" w:rsidP="001E710B">
            <w:pPr>
              <w:rPr>
                <w:rFonts w:ascii="Calibri" w:hAnsi="Calibri" w:cs="Calibri"/>
                <w:sz w:val="20"/>
              </w:rPr>
            </w:pPr>
            <w:r w:rsidRPr="001C0651">
              <w:rPr>
                <w:rFonts w:ascii="Calibri" w:hAnsi="Calibri" w:cs="Calibri"/>
                <w:sz w:val="20"/>
              </w:rPr>
              <w:t>Home Tel No.</w:t>
            </w:r>
          </w:p>
          <w:p w14:paraId="3FEE7256" w14:textId="77777777" w:rsidR="00E222C5" w:rsidRPr="001C0651" w:rsidRDefault="00E222C5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</w:tcPr>
          <w:p w14:paraId="39A526A2" w14:textId="77777777" w:rsidR="00E222C5" w:rsidRPr="001C0651" w:rsidRDefault="00E222C5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dxa"/>
            <w:shd w:val="pct10" w:color="auto" w:fill="auto"/>
          </w:tcPr>
          <w:p w14:paraId="0FC7E314" w14:textId="77777777" w:rsidR="00E222C5" w:rsidRPr="001C0651" w:rsidRDefault="00E222C5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25F4206" w14:textId="77777777" w:rsidR="00E222C5" w:rsidRPr="001C0651" w:rsidRDefault="00E222C5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>Mob Tel No.</w:t>
            </w:r>
          </w:p>
        </w:tc>
        <w:tc>
          <w:tcPr>
            <w:tcW w:w="2940" w:type="dxa"/>
          </w:tcPr>
          <w:p w14:paraId="1B7485CC" w14:textId="77777777" w:rsidR="00E222C5" w:rsidRPr="001C0651" w:rsidRDefault="00E222C5" w:rsidP="001E710B">
            <w:pPr>
              <w:rPr>
                <w:rFonts w:ascii="Calibri" w:hAnsi="Calibri" w:cs="Calibri"/>
                <w:sz w:val="20"/>
              </w:rPr>
            </w:pPr>
          </w:p>
        </w:tc>
      </w:tr>
      <w:tr w:rsidR="00AA5598" w:rsidRPr="00AA5598" w14:paraId="65E3C926" w14:textId="77777777">
        <w:trPr>
          <w:cantSplit/>
          <w:trHeight w:val="370"/>
        </w:trPr>
        <w:tc>
          <w:tcPr>
            <w:tcW w:w="2235" w:type="dxa"/>
            <w:shd w:val="pct10" w:color="auto" w:fill="auto"/>
          </w:tcPr>
          <w:p w14:paraId="36D51503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  <w:p w14:paraId="2793E0AB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  <w:r w:rsidRPr="001C0651">
              <w:rPr>
                <w:rFonts w:ascii="Calibri" w:hAnsi="Calibri" w:cs="Calibri"/>
                <w:sz w:val="20"/>
              </w:rPr>
              <w:t>Association</w:t>
            </w:r>
          </w:p>
        </w:tc>
        <w:tc>
          <w:tcPr>
            <w:tcW w:w="3402" w:type="dxa"/>
          </w:tcPr>
          <w:p w14:paraId="6F1ECC05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37" w:type="dxa"/>
            <w:shd w:val="pct10" w:color="auto" w:fill="auto"/>
          </w:tcPr>
          <w:p w14:paraId="0B85DC19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29595D5C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>Club</w:t>
            </w:r>
          </w:p>
          <w:p w14:paraId="645F67B0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940" w:type="dxa"/>
          </w:tcPr>
          <w:p w14:paraId="3B19BFE7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</w:tc>
      </w:tr>
      <w:tr w:rsidR="00AA5598" w:rsidRPr="00AA5598" w14:paraId="3D333481" w14:textId="77777777">
        <w:trPr>
          <w:cantSplit/>
          <w:trHeight w:val="370"/>
        </w:trPr>
        <w:tc>
          <w:tcPr>
            <w:tcW w:w="2235" w:type="dxa"/>
            <w:shd w:val="pct10" w:color="auto" w:fill="auto"/>
          </w:tcPr>
          <w:p w14:paraId="6EA8948A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  <w:p w14:paraId="545754E3" w14:textId="77777777" w:rsidR="00AA5598" w:rsidRPr="001C0651" w:rsidRDefault="00C9756B" w:rsidP="001E710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BT</w:t>
            </w:r>
            <w:r w:rsidR="001E710B" w:rsidRPr="001C0651">
              <w:rPr>
                <w:rFonts w:ascii="Calibri" w:hAnsi="Calibri" w:cs="Calibri"/>
                <w:sz w:val="20"/>
              </w:rPr>
              <w:t xml:space="preserve"> Membership No.</w:t>
            </w:r>
          </w:p>
          <w:p w14:paraId="356071E4" w14:textId="77777777" w:rsidR="001E710B" w:rsidRPr="001C0651" w:rsidRDefault="001E710B" w:rsidP="001E710B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</w:tcPr>
          <w:p w14:paraId="4FFE011B" w14:textId="77777777" w:rsidR="00AA5598" w:rsidRPr="001C0651" w:rsidRDefault="00AA5598" w:rsidP="001E710B">
            <w:pPr>
              <w:rPr>
                <w:rFonts w:ascii="Calibri" w:hAnsi="Calibri" w:cs="Calibri"/>
                <w:sz w:val="20"/>
              </w:rPr>
            </w:pPr>
          </w:p>
          <w:p w14:paraId="5E7D5B5F" w14:textId="77777777" w:rsidR="001E710B" w:rsidRPr="001C0651" w:rsidRDefault="001E710B" w:rsidP="001E710B">
            <w:pPr>
              <w:rPr>
                <w:rFonts w:ascii="Calibri" w:hAnsi="Calibri" w:cs="Calibri"/>
                <w:sz w:val="20"/>
              </w:rPr>
            </w:pPr>
          </w:p>
          <w:p w14:paraId="0A27414D" w14:textId="77777777" w:rsidR="001E710B" w:rsidRPr="001C0651" w:rsidRDefault="001E710B" w:rsidP="00E222C5">
            <w:pPr>
              <w:rPr>
                <w:rFonts w:ascii="Calibri" w:hAnsi="Calibri" w:cs="Calibri"/>
                <w:sz w:val="20"/>
              </w:rPr>
            </w:pPr>
            <w:r w:rsidRPr="001C0651">
              <w:rPr>
                <w:rFonts w:ascii="Calibri" w:hAnsi="Calibri" w:cs="Calibri"/>
                <w:sz w:val="20"/>
              </w:rPr>
              <w:t xml:space="preserve">     M…………</w:t>
            </w:r>
            <w:r w:rsidR="00E222C5" w:rsidRPr="001C0651">
              <w:rPr>
                <w:rFonts w:ascii="Calibri" w:hAnsi="Calibri" w:cs="Calibri"/>
                <w:sz w:val="20"/>
              </w:rPr>
              <w:t>......</w:t>
            </w:r>
            <w:r w:rsidRPr="001C0651">
              <w:rPr>
                <w:rFonts w:ascii="Calibri" w:hAnsi="Calibri" w:cs="Calibri"/>
                <w:sz w:val="20"/>
              </w:rPr>
              <w:t>…</w:t>
            </w:r>
            <w:r w:rsidR="00E222C5" w:rsidRPr="001C0651">
              <w:rPr>
                <w:rFonts w:ascii="Calibri" w:hAnsi="Calibri" w:cs="Calibri"/>
                <w:sz w:val="20"/>
              </w:rPr>
              <w:t xml:space="preserve"> / A..................</w:t>
            </w:r>
            <w:r w:rsidRPr="001C0651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737" w:type="dxa"/>
            <w:shd w:val="pct10" w:color="auto" w:fill="auto"/>
          </w:tcPr>
          <w:p w14:paraId="1F00EF22" w14:textId="77777777" w:rsidR="00AA5598" w:rsidRPr="001C0651" w:rsidRDefault="00AA5598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01E29BC2" w14:textId="77777777" w:rsidR="001E710B" w:rsidRPr="001C0651" w:rsidRDefault="00C9756B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BT</w:t>
            </w:r>
            <w:r w:rsidR="001E710B" w:rsidRPr="001C0651">
              <w:rPr>
                <w:rFonts w:ascii="Calibri" w:hAnsi="Calibri" w:cs="Calibri"/>
                <w:bCs/>
                <w:sz w:val="20"/>
              </w:rPr>
              <w:t xml:space="preserve"> Licence</w:t>
            </w:r>
          </w:p>
          <w:p w14:paraId="6D7E21FD" w14:textId="77777777" w:rsidR="00E222C5" w:rsidRPr="001C0651" w:rsidRDefault="00E222C5" w:rsidP="001E710B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 w:rsidRPr="001C0651">
              <w:rPr>
                <w:rFonts w:ascii="Calibri" w:hAnsi="Calibri" w:cs="Calibri"/>
                <w:bCs/>
                <w:sz w:val="20"/>
              </w:rPr>
              <w:t>Expiry Date</w:t>
            </w:r>
          </w:p>
        </w:tc>
        <w:tc>
          <w:tcPr>
            <w:tcW w:w="2940" w:type="dxa"/>
          </w:tcPr>
          <w:p w14:paraId="1AEACFD1" w14:textId="77777777" w:rsidR="001E710B" w:rsidRPr="001C0651" w:rsidRDefault="001E710B" w:rsidP="001E710B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0721FD0" w14:textId="77777777" w:rsidR="00AA5598" w:rsidRDefault="00F1458F" w:rsidP="007F5D6A">
      <w:pPr>
        <w:jc w:val="center"/>
        <w:rPr>
          <w:rFonts w:cs="Arial"/>
          <w:b/>
          <w:bCs/>
        </w:rPr>
      </w:pPr>
      <w:r w:rsidRPr="001C0651">
        <w:rPr>
          <w:rFonts w:ascii="Calibri" w:hAnsi="Calibri" w:cs="Calibri"/>
          <w:b/>
          <w:bCs/>
          <w:color w:val="FF0000"/>
          <w:sz w:val="28"/>
          <w:szCs w:val="28"/>
        </w:rPr>
        <w:t>PLEASE COMPLETE ALL SECTIONS!!!!</w:t>
      </w:r>
    </w:p>
    <w:p w14:paraId="428DEC79" w14:textId="59548021" w:rsidR="00F1458F" w:rsidRDefault="00FD4449" w:rsidP="00FD4449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bCs/>
          <w:szCs w:val="24"/>
        </w:rPr>
        <w:t xml:space="preserve">                    </w:t>
      </w:r>
      <w:r w:rsidR="001E710B" w:rsidRPr="001C0651">
        <w:rPr>
          <w:rFonts w:ascii="Calibri" w:hAnsi="Calibri" w:cs="Calibri"/>
          <w:b/>
          <w:sz w:val="32"/>
          <w:szCs w:val="32"/>
          <w:u w:val="single"/>
        </w:rPr>
        <w:t>ALL CHE</w:t>
      </w:r>
      <w:r w:rsidR="00C9756B">
        <w:rPr>
          <w:rFonts w:ascii="Calibri" w:hAnsi="Calibri" w:cs="Calibri"/>
          <w:b/>
          <w:sz w:val="32"/>
          <w:szCs w:val="32"/>
          <w:u w:val="single"/>
        </w:rPr>
        <w:t>QUES TO BE MA</w:t>
      </w:r>
      <w:r w:rsidR="008E43FA">
        <w:rPr>
          <w:rFonts w:ascii="Calibri" w:hAnsi="Calibri" w:cs="Calibri"/>
          <w:b/>
          <w:sz w:val="32"/>
          <w:szCs w:val="32"/>
          <w:u w:val="single"/>
        </w:rPr>
        <w:t>DE PAYABLE TO “</w:t>
      </w:r>
      <w:r w:rsidR="003E0ED3">
        <w:rPr>
          <w:rFonts w:ascii="Calibri" w:hAnsi="Calibri" w:cs="Calibri"/>
          <w:b/>
          <w:sz w:val="32"/>
          <w:szCs w:val="32"/>
          <w:u w:val="single"/>
        </w:rPr>
        <w:t>CHUNGDOKWAN GB”</w:t>
      </w:r>
    </w:p>
    <w:p w14:paraId="03C76A2C" w14:textId="0CEFB766" w:rsidR="003E0ED3" w:rsidRPr="008E43FA" w:rsidRDefault="003E0ED3" w:rsidP="00AA5598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t>Bank Transfer to: sort code: 08-92-99</w:t>
      </w:r>
      <w:r w:rsidR="00C3671D">
        <w:rPr>
          <w:rFonts w:ascii="Calibri" w:hAnsi="Calibri" w:cs="Calibri"/>
          <w:b/>
          <w:sz w:val="32"/>
          <w:szCs w:val="32"/>
          <w:u w:val="single"/>
        </w:rPr>
        <w:t>, account no. 65683815</w:t>
      </w:r>
    </w:p>
    <w:p w14:paraId="59B5A31D" w14:textId="77777777" w:rsidR="003144A6" w:rsidRDefault="003144A6" w:rsidP="00AA559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0C4D8FAB" w14:textId="77777777" w:rsidR="003D4781" w:rsidRDefault="003144A6" w:rsidP="003D4781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COURSE </w:t>
      </w:r>
      <w:r w:rsidR="00D75BED">
        <w:rPr>
          <w:rFonts w:ascii="Calibri" w:hAnsi="Calibri" w:cs="Calibri"/>
          <w:b/>
          <w:sz w:val="32"/>
          <w:szCs w:val="32"/>
          <w:u w:val="single"/>
        </w:rPr>
        <w:t>FEE IS</w:t>
      </w:r>
      <w:r w:rsidR="003955D7">
        <w:rPr>
          <w:rFonts w:ascii="Calibri" w:hAnsi="Calibri" w:cs="Calibri"/>
          <w:b/>
          <w:sz w:val="32"/>
          <w:szCs w:val="32"/>
          <w:u w:val="single"/>
        </w:rPr>
        <w:t xml:space="preserve">: </w:t>
      </w:r>
      <w:r w:rsidR="000C3B1C">
        <w:rPr>
          <w:rFonts w:ascii="Calibri" w:hAnsi="Calibri" w:cs="Calibri"/>
          <w:b/>
          <w:sz w:val="32"/>
          <w:szCs w:val="32"/>
          <w:u w:val="single"/>
        </w:rPr>
        <w:t xml:space="preserve"> NEW</w:t>
      </w:r>
      <w:r w:rsidR="003955D7">
        <w:rPr>
          <w:rFonts w:ascii="Calibri" w:hAnsi="Calibri" w:cs="Calibri"/>
          <w:b/>
          <w:sz w:val="32"/>
          <w:szCs w:val="32"/>
          <w:u w:val="single"/>
        </w:rPr>
        <w:t xml:space="preserve"> £</w:t>
      </w:r>
      <w:proofErr w:type="gramStart"/>
      <w:r w:rsidR="003955D7">
        <w:rPr>
          <w:rFonts w:ascii="Calibri" w:hAnsi="Calibri" w:cs="Calibri"/>
          <w:b/>
          <w:sz w:val="32"/>
          <w:szCs w:val="32"/>
          <w:u w:val="single"/>
        </w:rPr>
        <w:t>35.</w:t>
      </w:r>
      <w:r w:rsidR="00D75BED">
        <w:rPr>
          <w:rFonts w:ascii="Calibri" w:hAnsi="Calibri" w:cs="Calibri"/>
          <w:b/>
          <w:sz w:val="32"/>
          <w:szCs w:val="32"/>
          <w:u w:val="single"/>
        </w:rPr>
        <w:t xml:space="preserve">00 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PER</w:t>
      </w:r>
      <w:proofErr w:type="gramEnd"/>
      <w:r>
        <w:rPr>
          <w:rFonts w:ascii="Calibri" w:hAnsi="Calibri" w:cs="Calibri"/>
          <w:b/>
          <w:sz w:val="32"/>
          <w:szCs w:val="32"/>
          <w:u w:val="single"/>
        </w:rPr>
        <w:t xml:space="preserve"> PERSON</w:t>
      </w:r>
      <w:r w:rsidR="003955D7">
        <w:rPr>
          <w:rFonts w:ascii="Calibri" w:hAnsi="Calibri" w:cs="Calibri"/>
          <w:b/>
          <w:sz w:val="32"/>
          <w:szCs w:val="32"/>
          <w:u w:val="single"/>
        </w:rPr>
        <w:t>, REFRESHER £30.00</w:t>
      </w:r>
    </w:p>
    <w:p w14:paraId="0D2EBAA0" w14:textId="168D4ED8" w:rsidR="001E710B" w:rsidRDefault="00CA419F" w:rsidP="003D4781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 xml:space="preserve">RESTRICTED </w:t>
      </w:r>
      <w:r w:rsidR="00F1458F" w:rsidRPr="001C0651">
        <w:rPr>
          <w:rFonts w:ascii="Calibri" w:hAnsi="Calibri" w:cs="Calibri"/>
          <w:b/>
          <w:sz w:val="32"/>
          <w:szCs w:val="32"/>
          <w:u w:val="single"/>
        </w:rPr>
        <w:t>SPACES</w:t>
      </w:r>
    </w:p>
    <w:p w14:paraId="54BA3E67" w14:textId="77777777" w:rsidR="003144A6" w:rsidRPr="001C0651" w:rsidRDefault="003144A6" w:rsidP="00AA559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07F8CAB1" w14:textId="77777777" w:rsidR="001E710B" w:rsidRPr="001C0651" w:rsidRDefault="001E710B" w:rsidP="00AA5598">
      <w:pPr>
        <w:jc w:val="center"/>
        <w:rPr>
          <w:rFonts w:ascii="Calibri" w:hAnsi="Calibri" w:cs="Calibri"/>
          <w:b/>
          <w:szCs w:val="24"/>
        </w:rPr>
      </w:pPr>
      <w:r w:rsidRPr="001C0651">
        <w:rPr>
          <w:rFonts w:ascii="Calibri" w:hAnsi="Calibri" w:cs="Calibri"/>
          <w:b/>
          <w:szCs w:val="24"/>
        </w:rPr>
        <w:t>ALL COMPLETED APPLICATION FORMS AND FEES SHOULD BE SENT TO</w:t>
      </w:r>
      <w:r w:rsidR="00FF7EED" w:rsidRPr="001C0651">
        <w:rPr>
          <w:rFonts w:ascii="Calibri" w:hAnsi="Calibri" w:cs="Calibri"/>
          <w:b/>
          <w:szCs w:val="24"/>
        </w:rPr>
        <w:t>:</w:t>
      </w:r>
    </w:p>
    <w:p w14:paraId="6E849089" w14:textId="55E7EAC0" w:rsidR="001E710B" w:rsidRDefault="00C3671D" w:rsidP="00AA559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Lindsey Bell</w:t>
      </w:r>
      <w:r w:rsidR="00B070B2">
        <w:rPr>
          <w:rFonts w:ascii="Calibri" w:hAnsi="Calibri" w:cs="Calibri"/>
          <w:b/>
          <w:szCs w:val="24"/>
        </w:rPr>
        <w:t xml:space="preserve">, 7 Hollister House, 80 Kilburn Park Road, London, NW6 </w:t>
      </w:r>
      <w:r w:rsidR="000C3B1C">
        <w:rPr>
          <w:rFonts w:ascii="Calibri" w:hAnsi="Calibri" w:cs="Calibri"/>
          <w:b/>
          <w:szCs w:val="24"/>
        </w:rPr>
        <w:t>5DF</w:t>
      </w:r>
    </w:p>
    <w:p w14:paraId="41B18F64" w14:textId="6F04E9EA" w:rsidR="00927037" w:rsidRDefault="00927037" w:rsidP="00AA559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</w:t>
      </w:r>
    </w:p>
    <w:p w14:paraId="53D6B5AF" w14:textId="2A8EB311" w:rsidR="00927037" w:rsidRDefault="00927037" w:rsidP="00AA559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Email: tcdkgb@gmail.com</w:t>
      </w:r>
    </w:p>
    <w:p w14:paraId="39B4FC8F" w14:textId="77777777" w:rsidR="00FA3826" w:rsidRDefault="00FA3826" w:rsidP="00AA5598">
      <w:pPr>
        <w:jc w:val="center"/>
        <w:rPr>
          <w:rFonts w:ascii="Calibri" w:hAnsi="Calibri" w:cs="Calibri"/>
          <w:b/>
          <w:szCs w:val="24"/>
        </w:rPr>
      </w:pPr>
    </w:p>
    <w:p w14:paraId="6F49C5ED" w14:textId="1970D73B" w:rsidR="00FA3826" w:rsidRPr="001C0651" w:rsidRDefault="00FA3826" w:rsidP="00AA559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If paying by bank transfer </w:t>
      </w:r>
      <w:r w:rsidR="001332D1">
        <w:rPr>
          <w:rFonts w:ascii="Calibri" w:hAnsi="Calibri" w:cs="Calibri"/>
          <w:b/>
          <w:szCs w:val="24"/>
        </w:rPr>
        <w:t>please include confirmation of your transfer with your application.</w:t>
      </w:r>
    </w:p>
    <w:p w14:paraId="6EA9C65C" w14:textId="77777777" w:rsidR="001E710B" w:rsidRPr="001C0651" w:rsidRDefault="001E710B" w:rsidP="00AA5598">
      <w:pPr>
        <w:jc w:val="center"/>
        <w:rPr>
          <w:rFonts w:ascii="Calibri" w:hAnsi="Calibri" w:cs="Calibri"/>
          <w:szCs w:val="24"/>
        </w:rPr>
      </w:pPr>
    </w:p>
    <w:p w14:paraId="022BBB86" w14:textId="23CE2534" w:rsidR="001E710B" w:rsidRPr="001C0651" w:rsidRDefault="001E710B" w:rsidP="00AA5598">
      <w:pPr>
        <w:jc w:val="center"/>
        <w:rPr>
          <w:rFonts w:ascii="Calibri" w:hAnsi="Calibri" w:cs="Calibri"/>
          <w:b/>
          <w:szCs w:val="24"/>
          <w:u w:val="single"/>
        </w:rPr>
      </w:pPr>
      <w:r w:rsidRPr="001C0651">
        <w:rPr>
          <w:rFonts w:ascii="Calibri" w:hAnsi="Calibri" w:cs="Calibri"/>
          <w:b/>
          <w:szCs w:val="24"/>
          <w:u w:val="single"/>
        </w:rPr>
        <w:t>DEADLIN</w:t>
      </w:r>
      <w:r w:rsidR="002E43D7" w:rsidRPr="001C0651">
        <w:rPr>
          <w:rFonts w:ascii="Calibri" w:hAnsi="Calibri" w:cs="Calibri"/>
          <w:b/>
          <w:szCs w:val="24"/>
          <w:u w:val="single"/>
        </w:rPr>
        <w:t>E FOR APPLICAT</w:t>
      </w:r>
      <w:r w:rsidR="002C72B3" w:rsidRPr="001C0651">
        <w:rPr>
          <w:rFonts w:ascii="Calibri" w:hAnsi="Calibri" w:cs="Calibri"/>
          <w:b/>
          <w:szCs w:val="24"/>
          <w:u w:val="single"/>
        </w:rPr>
        <w:t xml:space="preserve">IONS </w:t>
      </w:r>
      <w:bookmarkStart w:id="0" w:name="_GoBack"/>
      <w:r w:rsidR="003435CF">
        <w:rPr>
          <w:rFonts w:ascii="Calibri" w:hAnsi="Calibri" w:cs="Calibri"/>
          <w:b/>
          <w:szCs w:val="24"/>
          <w:u w:val="single"/>
        </w:rPr>
        <w:t>2</w:t>
      </w:r>
      <w:r w:rsidR="003435CF" w:rsidRPr="003435CF">
        <w:rPr>
          <w:rFonts w:ascii="Calibri" w:hAnsi="Calibri" w:cs="Calibri"/>
          <w:b/>
          <w:szCs w:val="24"/>
          <w:u w:val="single"/>
          <w:vertAlign w:val="superscript"/>
        </w:rPr>
        <w:t>nd</w:t>
      </w:r>
      <w:r w:rsidR="003435CF">
        <w:rPr>
          <w:rFonts w:ascii="Calibri" w:hAnsi="Calibri" w:cs="Calibri"/>
          <w:b/>
          <w:szCs w:val="24"/>
          <w:u w:val="single"/>
        </w:rPr>
        <w:t xml:space="preserve"> January 2016</w:t>
      </w:r>
      <w:bookmarkEnd w:id="0"/>
    </w:p>
    <w:p w14:paraId="62C5C025" w14:textId="77777777" w:rsidR="00FF7EED" w:rsidRPr="001C0651" w:rsidRDefault="00FF7EED" w:rsidP="00AA5598">
      <w:pPr>
        <w:jc w:val="center"/>
        <w:rPr>
          <w:rFonts w:ascii="Calibri" w:hAnsi="Calibri" w:cs="Calibri"/>
          <w:b/>
          <w:szCs w:val="24"/>
          <w:u w:val="single"/>
        </w:rPr>
      </w:pPr>
      <w:r w:rsidRPr="001C0651">
        <w:rPr>
          <w:rFonts w:ascii="Calibri" w:hAnsi="Calibri" w:cs="Calibri"/>
          <w:b/>
          <w:szCs w:val="24"/>
          <w:u w:val="single"/>
        </w:rPr>
        <w:t>NUMBERS ARE STRICTLY LIMITED SO RESERVE YOUR PLACE URGENTLY</w:t>
      </w:r>
    </w:p>
    <w:p w14:paraId="57693BAF" w14:textId="77777777" w:rsidR="00E222C5" w:rsidRDefault="00F1458F" w:rsidP="00AA5598">
      <w:pPr>
        <w:jc w:val="center"/>
        <w:rPr>
          <w:rFonts w:ascii="Calibri" w:hAnsi="Calibri" w:cs="Calibri"/>
          <w:b/>
          <w:szCs w:val="24"/>
          <w:u w:val="single"/>
        </w:rPr>
      </w:pPr>
      <w:r w:rsidRPr="001C0651">
        <w:rPr>
          <w:rFonts w:ascii="Calibri" w:hAnsi="Calibri" w:cs="Calibri"/>
          <w:b/>
          <w:szCs w:val="24"/>
          <w:u w:val="single"/>
        </w:rPr>
        <w:t>PAYMENT BY POSTDATED CHEQUE WILL GUARANTEE YOUR PLACE!!!!!!!</w:t>
      </w:r>
    </w:p>
    <w:p w14:paraId="0C2A6FEC" w14:textId="77777777" w:rsidR="002037C4" w:rsidRDefault="002037C4" w:rsidP="00AA5598">
      <w:pPr>
        <w:jc w:val="center"/>
        <w:rPr>
          <w:rFonts w:ascii="Calibri" w:hAnsi="Calibri" w:cs="Calibri"/>
          <w:b/>
          <w:szCs w:val="24"/>
          <w:u w:val="single"/>
        </w:rPr>
      </w:pPr>
    </w:p>
    <w:p w14:paraId="53146555" w14:textId="28151215" w:rsidR="002037C4" w:rsidRPr="002037C4" w:rsidRDefault="002037C4" w:rsidP="00AA5598">
      <w:p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PLEASE BRING A PACKED LUNCH, PEN AND PAPER</w:t>
      </w:r>
      <w:r w:rsidR="00BC095F">
        <w:rPr>
          <w:rFonts w:ascii="Calibri" w:hAnsi="Calibri" w:cs="Calibri"/>
          <w:b/>
          <w:szCs w:val="24"/>
        </w:rPr>
        <w:t xml:space="preserve"> FOR THE COURSE</w:t>
      </w:r>
    </w:p>
    <w:sectPr w:rsidR="002037C4" w:rsidRPr="002037C4" w:rsidSect="00CE5507">
      <w:pgSz w:w="11906" w:h="16838" w:code="9"/>
      <w:pgMar w:top="578" w:right="720" w:bottom="24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C87B" w14:textId="77777777" w:rsidR="00AE0427" w:rsidRDefault="00AE0427">
      <w:r>
        <w:separator/>
      </w:r>
    </w:p>
  </w:endnote>
  <w:endnote w:type="continuationSeparator" w:id="0">
    <w:p w14:paraId="54C3B6FF" w14:textId="77777777" w:rsidR="00AE0427" w:rsidRDefault="00AE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mik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amic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5C1D4" w14:textId="77777777" w:rsidR="00AE0427" w:rsidRDefault="00AE0427">
      <w:r>
        <w:separator/>
      </w:r>
    </w:p>
  </w:footnote>
  <w:footnote w:type="continuationSeparator" w:id="0">
    <w:p w14:paraId="3A1CF38A" w14:textId="77777777" w:rsidR="00AE0427" w:rsidRDefault="00AE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7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847CB7"/>
    <w:multiLevelType w:val="hybridMultilevel"/>
    <w:tmpl w:val="95C29A46"/>
    <w:lvl w:ilvl="0" w:tplc="3146C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6C184B"/>
    <w:multiLevelType w:val="singleLevel"/>
    <w:tmpl w:val="597201B4"/>
    <w:lvl w:ilvl="0">
      <w:start w:val="5"/>
      <w:numFmt w:val="bullet"/>
      <w:lvlText w:val="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</w:abstractNum>
  <w:abstractNum w:abstractNumId="3">
    <w:nsid w:val="4E8D4FCD"/>
    <w:multiLevelType w:val="hybridMultilevel"/>
    <w:tmpl w:val="08ECB05A"/>
    <w:lvl w:ilvl="0" w:tplc="A6D01B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A2A06"/>
    <w:multiLevelType w:val="hybridMultilevel"/>
    <w:tmpl w:val="D646F084"/>
    <w:lvl w:ilvl="0" w:tplc="EDBA9D88">
      <w:start w:val="20"/>
      <w:numFmt w:val="bullet"/>
      <w:lvlText w:val="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BD82F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E"/>
    <w:rsid w:val="00052A48"/>
    <w:rsid w:val="00057481"/>
    <w:rsid w:val="000577C6"/>
    <w:rsid w:val="000A26A1"/>
    <w:rsid w:val="000A3364"/>
    <w:rsid w:val="000C3B1C"/>
    <w:rsid w:val="000F41DF"/>
    <w:rsid w:val="0011281A"/>
    <w:rsid w:val="00124604"/>
    <w:rsid w:val="001332D1"/>
    <w:rsid w:val="00181617"/>
    <w:rsid w:val="001B0E08"/>
    <w:rsid w:val="001B72D7"/>
    <w:rsid w:val="001C0651"/>
    <w:rsid w:val="001C7F93"/>
    <w:rsid w:val="001E6002"/>
    <w:rsid w:val="001E710B"/>
    <w:rsid w:val="001F7D58"/>
    <w:rsid w:val="002037C4"/>
    <w:rsid w:val="00275EDF"/>
    <w:rsid w:val="0029790C"/>
    <w:rsid w:val="002B657F"/>
    <w:rsid w:val="002C72B3"/>
    <w:rsid w:val="002D24F7"/>
    <w:rsid w:val="002E43D7"/>
    <w:rsid w:val="002F06EA"/>
    <w:rsid w:val="002F7F42"/>
    <w:rsid w:val="003144A6"/>
    <w:rsid w:val="00341B82"/>
    <w:rsid w:val="003435CF"/>
    <w:rsid w:val="00352222"/>
    <w:rsid w:val="0038373E"/>
    <w:rsid w:val="003955D7"/>
    <w:rsid w:val="003A2174"/>
    <w:rsid w:val="003D4781"/>
    <w:rsid w:val="003E0ED3"/>
    <w:rsid w:val="00400DFB"/>
    <w:rsid w:val="00404492"/>
    <w:rsid w:val="00455F52"/>
    <w:rsid w:val="004631E0"/>
    <w:rsid w:val="00474275"/>
    <w:rsid w:val="004E0CAC"/>
    <w:rsid w:val="004E3D41"/>
    <w:rsid w:val="004F286D"/>
    <w:rsid w:val="004F62DB"/>
    <w:rsid w:val="005215D4"/>
    <w:rsid w:val="005326D6"/>
    <w:rsid w:val="0055347F"/>
    <w:rsid w:val="0055442F"/>
    <w:rsid w:val="005779F9"/>
    <w:rsid w:val="005900C6"/>
    <w:rsid w:val="005A2145"/>
    <w:rsid w:val="005C32A2"/>
    <w:rsid w:val="005E13FC"/>
    <w:rsid w:val="005F3FD2"/>
    <w:rsid w:val="00690537"/>
    <w:rsid w:val="006A0958"/>
    <w:rsid w:val="006B4F66"/>
    <w:rsid w:val="006D7610"/>
    <w:rsid w:val="006E5313"/>
    <w:rsid w:val="00707BC8"/>
    <w:rsid w:val="0073552B"/>
    <w:rsid w:val="00741567"/>
    <w:rsid w:val="00781821"/>
    <w:rsid w:val="007877F4"/>
    <w:rsid w:val="00790779"/>
    <w:rsid w:val="007940D0"/>
    <w:rsid w:val="007B1C94"/>
    <w:rsid w:val="007F5D6A"/>
    <w:rsid w:val="007F7D23"/>
    <w:rsid w:val="00805FF3"/>
    <w:rsid w:val="00825053"/>
    <w:rsid w:val="00835936"/>
    <w:rsid w:val="00843C95"/>
    <w:rsid w:val="00850782"/>
    <w:rsid w:val="00867406"/>
    <w:rsid w:val="00885F61"/>
    <w:rsid w:val="0089214B"/>
    <w:rsid w:val="00892895"/>
    <w:rsid w:val="008B759A"/>
    <w:rsid w:val="008E43FA"/>
    <w:rsid w:val="008F6EFA"/>
    <w:rsid w:val="0092135F"/>
    <w:rsid w:val="00924FCC"/>
    <w:rsid w:val="00927037"/>
    <w:rsid w:val="009424BF"/>
    <w:rsid w:val="00972F19"/>
    <w:rsid w:val="0099302B"/>
    <w:rsid w:val="009F172F"/>
    <w:rsid w:val="009F4E04"/>
    <w:rsid w:val="00A11F1F"/>
    <w:rsid w:val="00A50461"/>
    <w:rsid w:val="00A83654"/>
    <w:rsid w:val="00AA5598"/>
    <w:rsid w:val="00AB2161"/>
    <w:rsid w:val="00AE0427"/>
    <w:rsid w:val="00AE2A8B"/>
    <w:rsid w:val="00B0147E"/>
    <w:rsid w:val="00B070B2"/>
    <w:rsid w:val="00B429F3"/>
    <w:rsid w:val="00B868F4"/>
    <w:rsid w:val="00B94C80"/>
    <w:rsid w:val="00BA53AF"/>
    <w:rsid w:val="00BB3869"/>
    <w:rsid w:val="00BC095F"/>
    <w:rsid w:val="00BE48FB"/>
    <w:rsid w:val="00BF201A"/>
    <w:rsid w:val="00BF4560"/>
    <w:rsid w:val="00C02382"/>
    <w:rsid w:val="00C041A5"/>
    <w:rsid w:val="00C3671D"/>
    <w:rsid w:val="00C4335B"/>
    <w:rsid w:val="00C75D1F"/>
    <w:rsid w:val="00C86781"/>
    <w:rsid w:val="00C9756B"/>
    <w:rsid w:val="00CA419F"/>
    <w:rsid w:val="00CB6A26"/>
    <w:rsid w:val="00CC5AB9"/>
    <w:rsid w:val="00CE5507"/>
    <w:rsid w:val="00D03E20"/>
    <w:rsid w:val="00D42AED"/>
    <w:rsid w:val="00D51E4A"/>
    <w:rsid w:val="00D6797A"/>
    <w:rsid w:val="00D75BED"/>
    <w:rsid w:val="00DE6CF0"/>
    <w:rsid w:val="00E0547B"/>
    <w:rsid w:val="00E102FF"/>
    <w:rsid w:val="00E217B1"/>
    <w:rsid w:val="00E222C5"/>
    <w:rsid w:val="00E33414"/>
    <w:rsid w:val="00E3693C"/>
    <w:rsid w:val="00E45178"/>
    <w:rsid w:val="00E87C77"/>
    <w:rsid w:val="00EA7931"/>
    <w:rsid w:val="00EB18A8"/>
    <w:rsid w:val="00F1458F"/>
    <w:rsid w:val="00F323A1"/>
    <w:rsid w:val="00F40A1A"/>
    <w:rsid w:val="00F62B0C"/>
    <w:rsid w:val="00F66662"/>
    <w:rsid w:val="00F93D45"/>
    <w:rsid w:val="00F9557F"/>
    <w:rsid w:val="00F9780E"/>
    <w:rsid w:val="00FA3826"/>
    <w:rsid w:val="00FA580A"/>
    <w:rsid w:val="00FB6770"/>
    <w:rsid w:val="00FD4449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8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1E600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0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275EDF"/>
    <w:rPr>
      <w:rFonts w:ascii="Arial" w:hAnsi="Arial"/>
      <w:b/>
      <w:smallCaps/>
      <w:sz w:val="24"/>
      <w:lang w:eastAsia="en-US"/>
    </w:rPr>
  </w:style>
  <w:style w:type="paragraph" w:customStyle="1" w:styleId="MainHeading">
    <w:name w:val="Main Heading"/>
    <w:rsid w:val="000A26A1"/>
    <w:pPr>
      <w:widowControl w:val="0"/>
      <w:tabs>
        <w:tab w:val="left" w:pos="11520"/>
        <w:tab w:val="left" w:pos="12960"/>
      </w:tabs>
      <w:autoSpaceDE w:val="0"/>
      <w:autoSpaceDN w:val="0"/>
      <w:adjustRightInd w:val="0"/>
      <w:spacing w:line="383" w:lineRule="atLeast"/>
      <w:jc w:val="center"/>
    </w:pPr>
    <w:rPr>
      <w:rFonts w:ascii="Romik" w:hAnsi="Romik"/>
      <w:b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B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1E600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0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275EDF"/>
    <w:rPr>
      <w:rFonts w:ascii="Arial" w:hAnsi="Arial"/>
      <w:b/>
      <w:smallCaps/>
      <w:sz w:val="24"/>
      <w:lang w:eastAsia="en-US"/>
    </w:rPr>
  </w:style>
  <w:style w:type="paragraph" w:customStyle="1" w:styleId="MainHeading">
    <w:name w:val="Main Heading"/>
    <w:rsid w:val="000A26A1"/>
    <w:pPr>
      <w:widowControl w:val="0"/>
      <w:tabs>
        <w:tab w:val="left" w:pos="11520"/>
        <w:tab w:val="left" w:pos="12960"/>
      </w:tabs>
      <w:autoSpaceDE w:val="0"/>
      <w:autoSpaceDN w:val="0"/>
      <w:adjustRightInd w:val="0"/>
      <w:spacing w:line="383" w:lineRule="atLeast"/>
      <w:jc w:val="center"/>
    </w:pPr>
    <w:rPr>
      <w:rFonts w:ascii="Romik" w:hAnsi="Romik"/>
      <w:b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7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B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ian.tilley@britishtaekwondo.org" TargetMode="External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ris.codling@britishtaekwondo.or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SELECTIONS FOR OLYMPIC QUALIFIERS</vt:lpstr>
    </vt:vector>
  </TitlesOfParts>
  <Company>Staffordshire University</Company>
  <LinksUpToDate>false</LinksUpToDate>
  <CharactersWithSpaces>2901</CharactersWithSpaces>
  <SharedDoc>false</SharedDoc>
  <HLinks>
    <vt:vector size="12" baseType="variant">
      <vt:variant>
        <vt:i4>2097244</vt:i4>
      </vt:variant>
      <vt:variant>
        <vt:i4>3</vt:i4>
      </vt:variant>
      <vt:variant>
        <vt:i4>0</vt:i4>
      </vt:variant>
      <vt:variant>
        <vt:i4>5</vt:i4>
      </vt:variant>
      <vt:variant>
        <vt:lpwstr>mailto:brian.tilley@britishtaekwondo.org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mailto:btilley66@aol.com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SELECTIONS FOR OLYMPIC QUALIFIERS</dc:title>
  <dc:subject/>
  <dc:creator>Staffordshire University</dc:creator>
  <cp:keywords/>
  <dc:description/>
  <cp:lastModifiedBy>Natalie Mestry</cp:lastModifiedBy>
  <cp:revision>2</cp:revision>
  <cp:lastPrinted>2004-10-21T10:56:00Z</cp:lastPrinted>
  <dcterms:created xsi:type="dcterms:W3CDTF">2015-12-16T22:30:00Z</dcterms:created>
  <dcterms:modified xsi:type="dcterms:W3CDTF">2015-12-16T22:30:00Z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1516526731</vt:i4>
  </property>
  <property fmtid="{D5CDD505-2E9C-101B-9397-08002B2CF9AE}" pid="3" name="_EmailSubject">
    <vt:lpwstr>British Championships</vt:lpwstr>
  </property>
  <property fmtid="{D5CDD505-2E9C-101B-9397-08002B2CF9AE}" pid="4" name="_AuthorEmail">
    <vt:lpwstr>sporttaekwondouk@staffs.ac.uk</vt:lpwstr>
  </property>
  <property fmtid="{D5CDD505-2E9C-101B-9397-08002B2CF9AE}" pid="5" name="_AuthorEmailDisplayName">
    <vt:lpwstr>Sport Tae Kwon Do UK</vt:lpwstr>
  </property>
  <property fmtid="{D5CDD505-2E9C-101B-9397-08002B2CF9AE}" pid="6" name="_ReviewingToolsShownOnce">
    <vt:lpwstr/>
  </property>
</Properties>
</file>